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220" w14:textId="77777777" w:rsidR="00881BCD" w:rsidRDefault="00881BCD" w:rsidP="00881BCD">
      <w:pPr>
        <w:jc w:val="center"/>
      </w:pPr>
      <w:r>
        <w:t>WOODLANDS ASSOCIATION OF WINDSOR LOCKS</w:t>
      </w:r>
    </w:p>
    <w:p w14:paraId="2FD6F221" w14:textId="77777777" w:rsidR="00881BCD" w:rsidRDefault="00881BCD" w:rsidP="00881BCD">
      <w:pPr>
        <w:jc w:val="center"/>
      </w:pPr>
      <w:r>
        <w:t>BOARD OF DIRECTORS MEETING</w:t>
      </w:r>
    </w:p>
    <w:p w14:paraId="2FD6F222" w14:textId="4FCAD093" w:rsidR="00881BCD" w:rsidRDefault="00881BCD" w:rsidP="00881BCD">
      <w:pPr>
        <w:jc w:val="center"/>
      </w:pPr>
      <w:r>
        <w:t xml:space="preserve">DATE: </w:t>
      </w:r>
      <w:r w:rsidR="00C101B2">
        <w:t>August 4</w:t>
      </w:r>
      <w:r w:rsidR="0043130B">
        <w:t xml:space="preserve">, </w:t>
      </w:r>
      <w:r w:rsidR="0052783A">
        <w:t>2022</w:t>
      </w:r>
    </w:p>
    <w:p w14:paraId="2FD6F223" w14:textId="4E4C690B" w:rsidR="00881BCD" w:rsidRPr="00361130" w:rsidRDefault="00881BCD" w:rsidP="00881BCD">
      <w:r w:rsidRPr="00361130">
        <w:t xml:space="preserve">A meeting of the Woodlands Association of Windsor Locks, Inc., Board of Directors was held on </w:t>
      </w:r>
      <w:r w:rsidR="00A862C6">
        <w:t>August 4</w:t>
      </w:r>
      <w:r w:rsidR="00F21469">
        <w:t xml:space="preserve">, </w:t>
      </w:r>
      <w:r w:rsidR="0052783A">
        <w:t>2022</w:t>
      </w:r>
      <w:r w:rsidR="00F21469">
        <w:t xml:space="preserve"> </w:t>
      </w:r>
      <w:r w:rsidR="00A862C6">
        <w:t>via zoom</w:t>
      </w:r>
      <w:r w:rsidR="0025717A">
        <w:t>.</w:t>
      </w:r>
    </w:p>
    <w:p w14:paraId="2FD6F224" w14:textId="6568FC2A" w:rsidR="00881BCD" w:rsidRDefault="00881BCD" w:rsidP="00666506">
      <w:pPr>
        <w:pStyle w:val="NoSpacing"/>
      </w:pPr>
      <w:r w:rsidRPr="00361130">
        <w:rPr>
          <w:b/>
          <w:u w:val="single"/>
        </w:rPr>
        <w:t>ATTENDING:</w:t>
      </w:r>
      <w:r w:rsidRPr="00361130">
        <w:tab/>
      </w:r>
      <w:r w:rsidR="001E1F45" w:rsidRPr="00AB3607">
        <w:t>Dian</w:t>
      </w:r>
      <w:r w:rsidR="0018465B" w:rsidRPr="00AB3607">
        <w:t>n</w:t>
      </w:r>
      <w:r w:rsidR="001E1F45" w:rsidRPr="00AB3607">
        <w:t xml:space="preserve">a Lysak, </w:t>
      </w:r>
      <w:r w:rsidR="00565123" w:rsidRPr="00AB3607">
        <w:t>President, Eric</w:t>
      </w:r>
      <w:r w:rsidR="00E16606" w:rsidRPr="00AB3607">
        <w:t xml:space="preserve"> Boisvert, Vice </w:t>
      </w:r>
      <w:r w:rsidR="00565123" w:rsidRPr="00AB3607">
        <w:t>President, Judy</w:t>
      </w:r>
      <w:r w:rsidR="005A55A6" w:rsidRPr="00AB3607">
        <w:t xml:space="preserve"> Chapman, </w:t>
      </w:r>
      <w:r w:rsidR="009871DF" w:rsidRPr="00AB3607">
        <w:t>Secretary</w:t>
      </w:r>
      <w:r w:rsidR="00DA30B3" w:rsidRPr="00AB3607">
        <w:t xml:space="preserve">, </w:t>
      </w:r>
      <w:r w:rsidR="00A862C6" w:rsidRPr="00D324E7">
        <w:t xml:space="preserve">Greg Blanchfield, Director </w:t>
      </w:r>
      <w:r w:rsidR="00AB3607" w:rsidRPr="00AB3607">
        <w:t>and</w:t>
      </w:r>
      <w:r w:rsidR="00A862C6">
        <w:t xml:space="preserve"> </w:t>
      </w:r>
      <w:r w:rsidR="008D274A" w:rsidRPr="00AB3607">
        <w:t xml:space="preserve">Mark </w:t>
      </w:r>
      <w:r w:rsidR="00565123" w:rsidRPr="00AB3607">
        <w:t>Kubera, Residential</w:t>
      </w:r>
      <w:r w:rsidRPr="00AB3607">
        <w:t xml:space="preserve"> Management Corporation</w:t>
      </w:r>
      <w:r w:rsidR="004D7DB9" w:rsidRPr="00AB3607">
        <w:t>.</w:t>
      </w:r>
    </w:p>
    <w:p w14:paraId="52996DBA" w14:textId="7110F801" w:rsidR="00666506" w:rsidRDefault="00666506" w:rsidP="00666506">
      <w:pPr>
        <w:pStyle w:val="NoSpacing"/>
      </w:pPr>
      <w:r w:rsidRPr="00666506">
        <w:rPr>
          <w:b/>
        </w:rPr>
        <w:t xml:space="preserve">                     </w:t>
      </w:r>
      <w:r>
        <w:rPr>
          <w:b/>
        </w:rPr>
        <w:t xml:space="preserve">   </w:t>
      </w:r>
      <w:r w:rsidRPr="00666506">
        <w:rPr>
          <w:b/>
        </w:rPr>
        <w:t xml:space="preserve">    </w:t>
      </w:r>
      <w:r w:rsidR="0025717A">
        <w:t xml:space="preserve"> </w:t>
      </w:r>
    </w:p>
    <w:p w14:paraId="2FD6F225" w14:textId="77777777" w:rsidR="00881BCD" w:rsidRPr="00361130" w:rsidRDefault="00881BCD" w:rsidP="00122D89">
      <w:pPr>
        <w:ind w:left="1440" w:right="-360" w:hanging="1440"/>
      </w:pPr>
      <w:r w:rsidRPr="00361130">
        <w:rPr>
          <w:b/>
          <w:u w:val="single"/>
        </w:rPr>
        <w:t>CALL BOARD MEETING TO ORDER:</w:t>
      </w:r>
    </w:p>
    <w:p w14:paraId="4FD8BAF7" w14:textId="40DDEC24" w:rsidR="00666506" w:rsidRPr="00666506" w:rsidRDefault="00666506" w:rsidP="00666506">
      <w:pPr>
        <w:pStyle w:val="ListParagraph"/>
        <w:numPr>
          <w:ilvl w:val="0"/>
          <w:numId w:val="1"/>
        </w:numPr>
        <w:jc w:val="left"/>
        <w:rPr>
          <w:b/>
          <w:u w:val="single"/>
        </w:rPr>
      </w:pPr>
      <w:r w:rsidRPr="00361130">
        <w:t xml:space="preserve">The </w:t>
      </w:r>
      <w:r w:rsidR="006C7ED5">
        <w:t xml:space="preserve">board </w:t>
      </w:r>
      <w:r w:rsidRPr="00361130">
        <w:t xml:space="preserve">meeting was called to order at </w:t>
      </w:r>
      <w:r>
        <w:t>6:</w:t>
      </w:r>
      <w:r w:rsidR="00C47975">
        <w:t>0</w:t>
      </w:r>
      <w:r w:rsidR="006C7ED5">
        <w:t>2</w:t>
      </w:r>
      <w:r w:rsidRPr="00361130">
        <w:t xml:space="preserve"> p.m</w:t>
      </w:r>
      <w:r>
        <w:t>.</w:t>
      </w:r>
      <w:r w:rsidR="00C47975">
        <w:t xml:space="preserve">   The board acknowledges the call is being recorded.</w:t>
      </w:r>
    </w:p>
    <w:p w14:paraId="2FD6F227" w14:textId="77777777" w:rsidR="00881BCD" w:rsidRPr="00361130" w:rsidRDefault="00881BCD" w:rsidP="00881BCD">
      <w:pPr>
        <w:rPr>
          <w:b/>
          <w:u w:val="single"/>
        </w:rPr>
      </w:pPr>
      <w:r w:rsidRPr="00361130">
        <w:rPr>
          <w:b/>
          <w:u w:val="single"/>
        </w:rPr>
        <w:t>ADOPTION OF LAST MINUTES:</w:t>
      </w:r>
    </w:p>
    <w:p w14:paraId="099B9967" w14:textId="5176AFD6" w:rsidR="00A11881" w:rsidRDefault="00A862C6" w:rsidP="00A11881">
      <w:pPr>
        <w:pStyle w:val="ListParagraph"/>
        <w:numPr>
          <w:ilvl w:val="0"/>
          <w:numId w:val="1"/>
        </w:numPr>
        <w:ind w:right="-360"/>
        <w:jc w:val="left"/>
      </w:pPr>
      <w:r>
        <w:t xml:space="preserve">Judy Chapman noted that a revision was made to the minutes in the board packet.   For the April financials the wording was changed from ‘The February financials were approved’ to </w:t>
      </w:r>
      <w:r w:rsidR="004F3C73">
        <w:t xml:space="preserve">‘The April financials were approved.  </w:t>
      </w:r>
      <w:r w:rsidR="00C771A2" w:rsidRPr="00AB3607">
        <w:t xml:space="preserve">The </w:t>
      </w:r>
      <w:r w:rsidR="00097D0F" w:rsidRPr="00AB3607">
        <w:t xml:space="preserve">Board voted to approve </w:t>
      </w:r>
      <w:r w:rsidR="0018465B" w:rsidRPr="00AB3607">
        <w:t>the</w:t>
      </w:r>
      <w:r w:rsidR="004F3C73">
        <w:t xml:space="preserve"> amended</w:t>
      </w:r>
      <w:r w:rsidR="0018465B" w:rsidRPr="00AB3607">
        <w:t xml:space="preserve"> </w:t>
      </w:r>
      <w:r w:rsidR="006C7ED5">
        <w:t>Ma</w:t>
      </w:r>
      <w:r>
        <w:t>y</w:t>
      </w:r>
      <w:r w:rsidR="006C7ED5">
        <w:t xml:space="preserve"> 3</w:t>
      </w:r>
      <w:r w:rsidR="004D7DB9" w:rsidRPr="00AB3607">
        <w:t>,</w:t>
      </w:r>
      <w:r w:rsidR="00097D0F" w:rsidRPr="00AB3607">
        <w:t xml:space="preserve"> </w:t>
      </w:r>
      <w:r w:rsidR="0002513B" w:rsidRPr="00AB3607">
        <w:t>20</w:t>
      </w:r>
      <w:r w:rsidR="00E16606" w:rsidRPr="00AB3607">
        <w:t>2</w:t>
      </w:r>
      <w:r w:rsidR="007F310E">
        <w:t>2</w:t>
      </w:r>
      <w:r w:rsidR="00097D0F" w:rsidRPr="00AB3607">
        <w:t xml:space="preserve"> minutes. </w:t>
      </w:r>
      <w:r w:rsidR="00874D95" w:rsidRPr="00AB3607">
        <w:t xml:space="preserve"> </w:t>
      </w:r>
      <w:r w:rsidR="009871DF" w:rsidRPr="00AB3607">
        <w:t xml:space="preserve">Dianna Lysak </w:t>
      </w:r>
      <w:r w:rsidR="00097D0F" w:rsidRPr="00AB3607">
        <w:t xml:space="preserve">moved to approve the minutes.  </w:t>
      </w:r>
      <w:r w:rsidR="002F23E1" w:rsidRPr="00AB3607">
        <w:t xml:space="preserve"> Eric Boisvert</w:t>
      </w:r>
      <w:r w:rsidR="00E16606" w:rsidRPr="00AB3607">
        <w:t xml:space="preserve"> </w:t>
      </w:r>
      <w:r w:rsidR="00097D0F" w:rsidRPr="00AB3607">
        <w:t>seconded</w:t>
      </w:r>
      <w:r w:rsidR="004D38D2" w:rsidRPr="00AB3607">
        <w:t xml:space="preserve"> the motion</w:t>
      </w:r>
      <w:r w:rsidR="00097D0F" w:rsidRPr="00AB3607">
        <w:t xml:space="preserve">.  </w:t>
      </w:r>
      <w:r>
        <w:t>The minutes were</w:t>
      </w:r>
      <w:r w:rsidRPr="00A11881">
        <w:t xml:space="preserve"> </w:t>
      </w:r>
      <w:r>
        <w:t xml:space="preserve">approved unanimously.   </w:t>
      </w:r>
    </w:p>
    <w:p w14:paraId="4220DBCE" w14:textId="77777777" w:rsidR="00DA30B3" w:rsidRPr="00361130" w:rsidRDefault="00DA30B3" w:rsidP="00DA30B3">
      <w:pPr>
        <w:pStyle w:val="ListParagraph"/>
        <w:ind w:right="-360"/>
        <w:jc w:val="left"/>
      </w:pPr>
    </w:p>
    <w:p w14:paraId="2FD6F22A" w14:textId="61E021C9" w:rsidR="00881BCD" w:rsidRDefault="00E57A37" w:rsidP="00881BCD">
      <w:pPr>
        <w:pStyle w:val="ListParagraph"/>
        <w:ind w:left="0" w:right="-360"/>
        <w:jc w:val="left"/>
        <w:rPr>
          <w:b/>
          <w:u w:val="single"/>
        </w:rPr>
      </w:pPr>
      <w:r w:rsidRPr="00361130">
        <w:rPr>
          <w:b/>
          <w:u w:val="single"/>
        </w:rPr>
        <w:t>PUBLIC SPEAK TIME</w:t>
      </w:r>
      <w:r w:rsidR="00881BCD" w:rsidRPr="00361130">
        <w:rPr>
          <w:b/>
          <w:u w:val="single"/>
        </w:rPr>
        <w:t>:</w:t>
      </w:r>
    </w:p>
    <w:p w14:paraId="6E7D1999" w14:textId="77777777" w:rsidR="002E5D02" w:rsidRPr="00361130" w:rsidRDefault="002E5D02" w:rsidP="00881BCD">
      <w:pPr>
        <w:pStyle w:val="ListParagraph"/>
        <w:ind w:left="0" w:right="-360"/>
        <w:jc w:val="left"/>
        <w:rPr>
          <w:b/>
          <w:u w:val="single"/>
        </w:rPr>
      </w:pPr>
    </w:p>
    <w:p w14:paraId="2FD6F22B" w14:textId="77777777" w:rsidR="00C817A4" w:rsidRPr="00361130" w:rsidRDefault="00C817A4" w:rsidP="004562B9">
      <w:pPr>
        <w:pStyle w:val="ListParagraph"/>
        <w:numPr>
          <w:ilvl w:val="0"/>
          <w:numId w:val="2"/>
        </w:numPr>
        <w:ind w:right="-360"/>
        <w:jc w:val="left"/>
      </w:pPr>
      <w:r w:rsidRPr="00361130">
        <w:t>There were no unit owners present for public speak time.</w:t>
      </w:r>
    </w:p>
    <w:p w14:paraId="2FD6F22C" w14:textId="77777777" w:rsidR="00557FAD" w:rsidRPr="00361130" w:rsidRDefault="00557FAD" w:rsidP="00F85AC3">
      <w:pPr>
        <w:pStyle w:val="ListParagraph"/>
        <w:ind w:hanging="720"/>
        <w:jc w:val="left"/>
        <w:rPr>
          <w:b/>
          <w:u w:val="single"/>
        </w:rPr>
      </w:pPr>
    </w:p>
    <w:p w14:paraId="2FD6F22D" w14:textId="504BECE8" w:rsidR="00881BCD" w:rsidRDefault="00881BCD" w:rsidP="00F85AC3">
      <w:pPr>
        <w:pStyle w:val="ListParagraph"/>
        <w:ind w:hanging="720"/>
        <w:jc w:val="left"/>
        <w:rPr>
          <w:b/>
        </w:rPr>
      </w:pPr>
      <w:r w:rsidRPr="00361130">
        <w:rPr>
          <w:b/>
          <w:u w:val="single"/>
        </w:rPr>
        <w:t>FINANCIAL REPORTS</w:t>
      </w:r>
      <w:r w:rsidRPr="00361130">
        <w:rPr>
          <w:b/>
        </w:rPr>
        <w:t xml:space="preserve">: </w:t>
      </w:r>
    </w:p>
    <w:p w14:paraId="4DFBA48F" w14:textId="3BEA1265" w:rsidR="00A862C6" w:rsidRDefault="001D05B5" w:rsidP="0068358C">
      <w:pPr>
        <w:pStyle w:val="NoSpacing"/>
        <w:numPr>
          <w:ilvl w:val="0"/>
          <w:numId w:val="24"/>
        </w:numPr>
      </w:pPr>
      <w:r w:rsidRPr="00AB3607">
        <w:t>The</w:t>
      </w:r>
      <w:r w:rsidR="004258E1" w:rsidRPr="00AB3607">
        <w:t xml:space="preserve"> </w:t>
      </w:r>
      <w:r w:rsidR="00A862C6">
        <w:t>May 31</w:t>
      </w:r>
      <w:r w:rsidR="00D97A48" w:rsidRPr="00AB3607">
        <w:t>, 202</w:t>
      </w:r>
      <w:r w:rsidR="007F310E">
        <w:t>2</w:t>
      </w:r>
      <w:r w:rsidRPr="00AB3607">
        <w:t xml:space="preserve"> Financials were discussed.  </w:t>
      </w:r>
      <w:r w:rsidR="00DA30B3" w:rsidRPr="00AB3607">
        <w:t xml:space="preserve"> </w:t>
      </w:r>
      <w:r w:rsidR="00540546">
        <w:t>Judy Chapman</w:t>
      </w:r>
      <w:r w:rsidR="00345CE8">
        <w:t xml:space="preserve"> </w:t>
      </w:r>
      <w:r w:rsidR="00D42DEC" w:rsidRPr="00AB3607">
        <w:t>moved to approve the</w:t>
      </w:r>
      <w:r w:rsidR="00345CE8">
        <w:t xml:space="preserve"> Ma</w:t>
      </w:r>
      <w:r w:rsidR="008B0834">
        <w:t xml:space="preserve">y </w:t>
      </w:r>
      <w:r w:rsidR="00D42DEC" w:rsidRPr="00AB3607">
        <w:t xml:space="preserve">financials.  </w:t>
      </w:r>
      <w:r w:rsidR="00540546" w:rsidRPr="00AB3607">
        <w:t>Eric Boisvert</w:t>
      </w:r>
      <w:r w:rsidR="00345CE8" w:rsidRPr="00AB3607">
        <w:t xml:space="preserve"> </w:t>
      </w:r>
      <w:r w:rsidR="00D42DEC" w:rsidRPr="00AB3607">
        <w:t xml:space="preserve">seconded the motion.  The </w:t>
      </w:r>
      <w:r w:rsidR="00345CE8">
        <w:t>Ma</w:t>
      </w:r>
      <w:r w:rsidR="00A862C6">
        <w:t>y</w:t>
      </w:r>
      <w:r w:rsidR="00567D5C" w:rsidRPr="00AB3607">
        <w:t xml:space="preserve"> </w:t>
      </w:r>
      <w:r w:rsidR="00D42DEC" w:rsidRPr="00AB3607">
        <w:t xml:space="preserve">financials </w:t>
      </w:r>
      <w:r w:rsidR="00A862C6">
        <w:t>were</w:t>
      </w:r>
      <w:r w:rsidR="00A862C6" w:rsidRPr="00A11881">
        <w:t xml:space="preserve"> </w:t>
      </w:r>
      <w:r w:rsidR="00A862C6">
        <w:t xml:space="preserve">approved unanimously.   </w:t>
      </w:r>
    </w:p>
    <w:p w14:paraId="56A0A055" w14:textId="3B26B2DB" w:rsidR="000B4A64" w:rsidRDefault="008B0834" w:rsidP="0068358C">
      <w:pPr>
        <w:pStyle w:val="NoSpacing"/>
        <w:numPr>
          <w:ilvl w:val="0"/>
          <w:numId w:val="24"/>
        </w:numPr>
      </w:pPr>
      <w:r w:rsidRPr="00AB3607">
        <w:t xml:space="preserve">The </w:t>
      </w:r>
      <w:r>
        <w:t>June 30</w:t>
      </w:r>
      <w:r w:rsidRPr="00AB3607">
        <w:t>, 202</w:t>
      </w:r>
      <w:r>
        <w:t>2</w:t>
      </w:r>
      <w:r w:rsidRPr="00AB3607">
        <w:t xml:space="preserve"> Financials were discussed.   </w:t>
      </w:r>
      <w:r>
        <w:t xml:space="preserve">Dianna Lysak requested changes via email to post </w:t>
      </w:r>
      <w:r w:rsidR="00FA26E6">
        <w:t xml:space="preserve">two </w:t>
      </w:r>
      <w:r>
        <w:t>invoice</w:t>
      </w:r>
      <w:r w:rsidR="00FA26E6">
        <w:t>s</w:t>
      </w:r>
      <w:r>
        <w:t xml:space="preserve"> for Dick’s bulldozing to two accounts</w:t>
      </w:r>
      <w:r w:rsidR="000B4A64">
        <w:t xml:space="preserve">: </w:t>
      </w:r>
      <w:r w:rsidR="0068358C">
        <w:t xml:space="preserve"> </w:t>
      </w:r>
    </w:p>
    <w:p w14:paraId="3BC23028" w14:textId="51D0C310" w:rsidR="00BB731C" w:rsidRDefault="00BB731C" w:rsidP="00BB731C">
      <w:pPr>
        <w:pStyle w:val="NoSpacing"/>
        <w:numPr>
          <w:ilvl w:val="0"/>
          <w:numId w:val="30"/>
        </w:numPr>
      </w:pPr>
      <w:r>
        <w:t xml:space="preserve">Invoice for $700.00  </w:t>
      </w:r>
    </w:p>
    <w:p w14:paraId="40131771" w14:textId="5EAD5C7E" w:rsidR="00BB731C" w:rsidRDefault="00BB731C" w:rsidP="00BB731C">
      <w:pPr>
        <w:pStyle w:val="NoSpacing"/>
        <w:numPr>
          <w:ilvl w:val="0"/>
          <w:numId w:val="31"/>
        </w:numPr>
      </w:pPr>
      <w:r>
        <w:t>Move $700.00 move from acct 80530 to account 80531.</w:t>
      </w:r>
    </w:p>
    <w:p w14:paraId="37772397" w14:textId="5F9BAA4F" w:rsidR="00BB731C" w:rsidRDefault="00BB731C" w:rsidP="00BB731C">
      <w:pPr>
        <w:pStyle w:val="NoSpacing"/>
        <w:numPr>
          <w:ilvl w:val="0"/>
          <w:numId w:val="30"/>
        </w:numPr>
      </w:pPr>
      <w:r>
        <w:t xml:space="preserve">Invoice for $8850.00 </w:t>
      </w:r>
    </w:p>
    <w:p w14:paraId="4F69B41C" w14:textId="54723216" w:rsidR="00BB731C" w:rsidRDefault="00FA26E6" w:rsidP="00EA1D23">
      <w:pPr>
        <w:pStyle w:val="NoSpacing"/>
        <w:numPr>
          <w:ilvl w:val="0"/>
          <w:numId w:val="32"/>
        </w:numPr>
      </w:pPr>
      <w:r>
        <w:t>Move $</w:t>
      </w:r>
      <w:r w:rsidR="00BB731C">
        <w:t>6650.00 from acct 80530 to account 80531</w:t>
      </w:r>
    </w:p>
    <w:p w14:paraId="00C43137" w14:textId="252F788E" w:rsidR="00BB731C" w:rsidRDefault="00BB731C" w:rsidP="00EA1D23">
      <w:pPr>
        <w:pStyle w:val="NoSpacing"/>
        <w:numPr>
          <w:ilvl w:val="0"/>
          <w:numId w:val="32"/>
        </w:numPr>
      </w:pPr>
      <w:r>
        <w:t xml:space="preserve">Move $2200.00 from acct 80530 to account 80670    </w:t>
      </w:r>
    </w:p>
    <w:p w14:paraId="6D8A2B9B" w14:textId="7708520D" w:rsidR="00AB4C75" w:rsidRDefault="00540546" w:rsidP="0068358C">
      <w:pPr>
        <w:pStyle w:val="NoSpacing"/>
        <w:ind w:left="720"/>
      </w:pPr>
      <w:r>
        <w:t>Dianna Lysak</w:t>
      </w:r>
      <w:r w:rsidR="00AB4C75">
        <w:t xml:space="preserve"> </w:t>
      </w:r>
      <w:r w:rsidR="00AB4C75" w:rsidRPr="00AB3607">
        <w:t>moved to approve the</w:t>
      </w:r>
      <w:r w:rsidR="00AB4C75">
        <w:t xml:space="preserve"> amended June </w:t>
      </w:r>
      <w:r w:rsidR="00AB4C75" w:rsidRPr="00AB3607">
        <w:t xml:space="preserve">financials.  </w:t>
      </w:r>
      <w:r>
        <w:t>Judy Chapman</w:t>
      </w:r>
      <w:r w:rsidR="00AB4C75">
        <w:t xml:space="preserve"> </w:t>
      </w:r>
      <w:r w:rsidR="00AB4C75" w:rsidRPr="00AB3607">
        <w:t xml:space="preserve">seconded the motion.  The </w:t>
      </w:r>
      <w:r w:rsidR="00AB4C75">
        <w:t>Ju</w:t>
      </w:r>
      <w:r>
        <w:t>ne</w:t>
      </w:r>
      <w:r w:rsidR="00AB4C75" w:rsidRPr="00AB3607">
        <w:t xml:space="preserve"> financials </w:t>
      </w:r>
      <w:r w:rsidR="00AB4C75">
        <w:t>were</w:t>
      </w:r>
      <w:r w:rsidR="00AB4C75" w:rsidRPr="00A11881">
        <w:t xml:space="preserve"> </w:t>
      </w:r>
      <w:r w:rsidR="00AB4C75">
        <w:t xml:space="preserve">approved unanimously.   </w:t>
      </w:r>
      <w:r w:rsidR="000B4A64">
        <w:t xml:space="preserve">   </w:t>
      </w:r>
    </w:p>
    <w:p w14:paraId="7B2184DA" w14:textId="787C0B74" w:rsidR="008B0834" w:rsidRDefault="007F310E" w:rsidP="0068358C">
      <w:pPr>
        <w:pStyle w:val="NoSpacing"/>
        <w:numPr>
          <w:ilvl w:val="0"/>
          <w:numId w:val="24"/>
        </w:numPr>
      </w:pPr>
      <w:r w:rsidRPr="00AB3607">
        <w:t xml:space="preserve">The </w:t>
      </w:r>
      <w:r w:rsidR="008B0834">
        <w:t xml:space="preserve">July </w:t>
      </w:r>
      <w:r w:rsidR="00345CE8">
        <w:t>3</w:t>
      </w:r>
      <w:r w:rsidR="008B0834">
        <w:t>1</w:t>
      </w:r>
      <w:r w:rsidRPr="00AB3607">
        <w:t>, 202</w:t>
      </w:r>
      <w:r>
        <w:t>2</w:t>
      </w:r>
      <w:r w:rsidRPr="00AB3607">
        <w:t xml:space="preserve"> Financials were discussed.   </w:t>
      </w:r>
      <w:r w:rsidR="00364683">
        <w:t>Dianna Lysak</w:t>
      </w:r>
      <w:r w:rsidR="008B0834">
        <w:t xml:space="preserve"> </w:t>
      </w:r>
      <w:r w:rsidR="008B0834" w:rsidRPr="00AB3607">
        <w:t>moved to approve the</w:t>
      </w:r>
      <w:r w:rsidR="008B0834">
        <w:t xml:space="preserve"> July </w:t>
      </w:r>
      <w:r w:rsidR="008B0834" w:rsidRPr="00AB3607">
        <w:t xml:space="preserve">financials.  </w:t>
      </w:r>
      <w:r w:rsidR="00364683">
        <w:t>Judy Chapman</w:t>
      </w:r>
      <w:r w:rsidR="008B0834">
        <w:t xml:space="preserve"> </w:t>
      </w:r>
      <w:r w:rsidR="008B0834" w:rsidRPr="00AB3607">
        <w:t xml:space="preserve">seconded the motion.  The </w:t>
      </w:r>
      <w:r w:rsidR="008B0834">
        <w:t>July</w:t>
      </w:r>
      <w:r w:rsidR="008B0834" w:rsidRPr="00AB3607">
        <w:t xml:space="preserve"> financials </w:t>
      </w:r>
      <w:r w:rsidR="008B0834">
        <w:t>were</w:t>
      </w:r>
      <w:r w:rsidR="008B0834" w:rsidRPr="00A11881">
        <w:t xml:space="preserve"> </w:t>
      </w:r>
      <w:r w:rsidR="008B0834">
        <w:t xml:space="preserve">approved unanimously.   </w:t>
      </w:r>
    </w:p>
    <w:p w14:paraId="148468D5" w14:textId="0E60F390" w:rsidR="008B0834" w:rsidRDefault="008B0834" w:rsidP="008B0834">
      <w:pPr>
        <w:pStyle w:val="ListParagraph"/>
        <w:ind w:right="-360"/>
        <w:jc w:val="left"/>
        <w:rPr>
          <w:b/>
          <w:u w:val="single"/>
        </w:rPr>
      </w:pPr>
    </w:p>
    <w:p w14:paraId="2FD6F230" w14:textId="2921E614" w:rsidR="00881BCD" w:rsidRPr="008B0834" w:rsidRDefault="0004012F" w:rsidP="008B0834">
      <w:pPr>
        <w:pStyle w:val="ListParagraph"/>
        <w:ind w:right="-360"/>
        <w:jc w:val="left"/>
        <w:rPr>
          <w:b/>
          <w:u w:val="single"/>
        </w:rPr>
      </w:pPr>
      <w:r w:rsidRPr="008B0834">
        <w:rPr>
          <w:b/>
          <w:u w:val="single"/>
        </w:rPr>
        <w:t xml:space="preserve">ACCOUNT BALANCES </w:t>
      </w:r>
      <w:r w:rsidR="008E0372" w:rsidRPr="008B0834">
        <w:rPr>
          <w:b/>
          <w:u w:val="single"/>
        </w:rPr>
        <w:t xml:space="preserve">AS OF </w:t>
      </w:r>
      <w:r w:rsidR="0052783A" w:rsidRPr="008B0834">
        <w:rPr>
          <w:b/>
          <w:u w:val="single"/>
        </w:rPr>
        <w:t>0</w:t>
      </w:r>
      <w:r w:rsidR="007F310E" w:rsidRPr="008B0834">
        <w:rPr>
          <w:b/>
          <w:u w:val="single"/>
        </w:rPr>
        <w:t>3</w:t>
      </w:r>
      <w:r w:rsidR="002656AD" w:rsidRPr="008B0834">
        <w:rPr>
          <w:b/>
          <w:u w:val="single"/>
        </w:rPr>
        <w:t>/</w:t>
      </w:r>
      <w:r w:rsidR="0065541F" w:rsidRPr="008B0834">
        <w:rPr>
          <w:b/>
          <w:u w:val="single"/>
        </w:rPr>
        <w:t>0</w:t>
      </w:r>
      <w:r w:rsidR="007F310E" w:rsidRPr="008B0834">
        <w:rPr>
          <w:b/>
          <w:u w:val="single"/>
        </w:rPr>
        <w:t>3</w:t>
      </w:r>
      <w:r w:rsidR="0065541F" w:rsidRPr="008B0834">
        <w:rPr>
          <w:b/>
          <w:u w:val="single"/>
        </w:rPr>
        <w:t>/</w:t>
      </w:r>
      <w:r w:rsidR="0052783A" w:rsidRPr="008B0834">
        <w:rPr>
          <w:b/>
          <w:u w:val="single"/>
        </w:rPr>
        <w:t>2022</w:t>
      </w:r>
      <w:r w:rsidR="00881BCD" w:rsidRPr="008B0834">
        <w:rPr>
          <w:b/>
        </w:rPr>
        <w:t xml:space="preserve">:  </w:t>
      </w:r>
      <w:r w:rsidR="002656AD" w:rsidRPr="008B0834">
        <w:rPr>
          <w:b/>
        </w:rPr>
        <w:t xml:space="preserve"> </w:t>
      </w:r>
      <w:r w:rsidR="0065541F" w:rsidRPr="008B0834">
        <w:rPr>
          <w:b/>
        </w:rPr>
        <w:t xml:space="preserve"> </w:t>
      </w:r>
    </w:p>
    <w:tbl>
      <w:tblPr>
        <w:tblW w:w="634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1710"/>
      </w:tblGrid>
      <w:tr w:rsidR="00361130" w:rsidRPr="00361130" w14:paraId="2FD6F233" w14:textId="77777777" w:rsidTr="001C3B5E">
        <w:trPr>
          <w:trHeight w:val="368"/>
        </w:trPr>
        <w:tc>
          <w:tcPr>
            <w:tcW w:w="4634" w:type="dxa"/>
            <w:tcBorders>
              <w:top w:val="single" w:sz="4" w:space="0" w:color="auto"/>
              <w:left w:val="single" w:sz="4" w:space="0" w:color="auto"/>
              <w:bottom w:val="single" w:sz="4" w:space="0" w:color="auto"/>
              <w:right w:val="single" w:sz="4" w:space="0" w:color="auto"/>
            </w:tcBorders>
            <w:hideMark/>
          </w:tcPr>
          <w:p w14:paraId="2FD6F231" w14:textId="554DCF8F" w:rsidR="008E3C25" w:rsidRPr="00361130" w:rsidRDefault="009821CA" w:rsidP="005A55A6">
            <w:pPr>
              <w:spacing w:after="0"/>
            </w:pPr>
            <w:r>
              <w:t>Windsor Federal Operating a/c</w:t>
            </w:r>
          </w:p>
        </w:tc>
        <w:tc>
          <w:tcPr>
            <w:tcW w:w="1710" w:type="dxa"/>
            <w:tcBorders>
              <w:top w:val="single" w:sz="4" w:space="0" w:color="auto"/>
              <w:left w:val="single" w:sz="4" w:space="0" w:color="auto"/>
              <w:bottom w:val="single" w:sz="4" w:space="0" w:color="auto"/>
              <w:right w:val="single" w:sz="4" w:space="0" w:color="auto"/>
            </w:tcBorders>
            <w:hideMark/>
          </w:tcPr>
          <w:p w14:paraId="2FD6F232" w14:textId="704AF85F" w:rsidR="008E3C25" w:rsidRPr="00361130" w:rsidRDefault="008E3C25" w:rsidP="00235F78">
            <w:pPr>
              <w:spacing w:after="0"/>
            </w:pPr>
            <w:r w:rsidRPr="00361130">
              <w:t xml:space="preserve">$ </w:t>
            </w:r>
            <w:r w:rsidR="007E56BF">
              <w:t xml:space="preserve"> </w:t>
            </w:r>
            <w:r w:rsidR="009821CA">
              <w:t xml:space="preserve"> </w:t>
            </w:r>
            <w:r w:rsidR="00A80A4F">
              <w:t xml:space="preserve"> </w:t>
            </w:r>
            <w:r w:rsidR="007E56BF" w:rsidRPr="007E56BF">
              <w:t>91</w:t>
            </w:r>
            <w:r w:rsidR="007E56BF">
              <w:t>,</w:t>
            </w:r>
            <w:r w:rsidR="007E56BF" w:rsidRPr="007E56BF">
              <w:t>793.16</w:t>
            </w:r>
          </w:p>
        </w:tc>
      </w:tr>
      <w:tr w:rsidR="009821CA" w:rsidRPr="00361130" w14:paraId="2FD6F236" w14:textId="77777777" w:rsidTr="001C3B5E">
        <w:trPr>
          <w:trHeight w:val="323"/>
        </w:trPr>
        <w:tc>
          <w:tcPr>
            <w:tcW w:w="4634" w:type="dxa"/>
            <w:tcBorders>
              <w:top w:val="single" w:sz="4" w:space="0" w:color="auto"/>
              <w:left w:val="single" w:sz="4" w:space="0" w:color="auto"/>
              <w:bottom w:val="single" w:sz="4" w:space="0" w:color="auto"/>
              <w:right w:val="single" w:sz="4" w:space="0" w:color="auto"/>
            </w:tcBorders>
          </w:tcPr>
          <w:p w14:paraId="2FD6F234" w14:textId="1AAA97AB" w:rsidR="009821CA" w:rsidRPr="00361130" w:rsidRDefault="009821CA" w:rsidP="009821CA">
            <w:pPr>
              <w:spacing w:after="0"/>
            </w:pPr>
            <w:r>
              <w:t xml:space="preserve">Windsor Federal </w:t>
            </w:r>
            <w:r w:rsidRPr="00B57FD1">
              <w:t>Siding Sweep</w:t>
            </w:r>
          </w:p>
        </w:tc>
        <w:tc>
          <w:tcPr>
            <w:tcW w:w="1710" w:type="dxa"/>
            <w:tcBorders>
              <w:top w:val="single" w:sz="4" w:space="0" w:color="auto"/>
              <w:left w:val="single" w:sz="4" w:space="0" w:color="auto"/>
              <w:bottom w:val="single" w:sz="4" w:space="0" w:color="auto"/>
              <w:right w:val="single" w:sz="4" w:space="0" w:color="auto"/>
            </w:tcBorders>
          </w:tcPr>
          <w:p w14:paraId="2FD6F235" w14:textId="07274356" w:rsidR="009821CA" w:rsidRPr="00361130" w:rsidRDefault="009821CA" w:rsidP="009821CA">
            <w:pPr>
              <w:spacing w:after="0"/>
            </w:pPr>
            <w:r w:rsidRPr="00361130">
              <w:t xml:space="preserve">$ </w:t>
            </w:r>
            <w:r>
              <w:t xml:space="preserve"> </w:t>
            </w:r>
            <w:r w:rsidR="007E56BF">
              <w:t xml:space="preserve"> </w:t>
            </w:r>
            <w:r>
              <w:t xml:space="preserve">  </w:t>
            </w:r>
            <w:r w:rsidR="007E56BF">
              <w:t xml:space="preserve"> </w:t>
            </w:r>
            <w:r w:rsidR="007E56BF" w:rsidRPr="007E56BF">
              <w:t>9</w:t>
            </w:r>
            <w:r w:rsidR="007E56BF">
              <w:t>,</w:t>
            </w:r>
            <w:r w:rsidR="007E56BF" w:rsidRPr="007E56BF">
              <w:t>228.14</w:t>
            </w:r>
          </w:p>
        </w:tc>
      </w:tr>
      <w:tr w:rsidR="009821CA" w:rsidRPr="00361130" w14:paraId="2FD6F23C"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A" w14:textId="2ACB44B0" w:rsidR="009821CA" w:rsidRPr="00361130" w:rsidRDefault="009821CA" w:rsidP="009821CA">
            <w:pPr>
              <w:spacing w:after="0"/>
            </w:pPr>
            <w:r>
              <w:t xml:space="preserve">Windsor Federal </w:t>
            </w:r>
            <w:r w:rsidRPr="00B57FD1">
              <w:t>MM/Reserve</w:t>
            </w:r>
          </w:p>
        </w:tc>
        <w:tc>
          <w:tcPr>
            <w:tcW w:w="1710" w:type="dxa"/>
            <w:tcBorders>
              <w:top w:val="single" w:sz="4" w:space="0" w:color="auto"/>
              <w:left w:val="single" w:sz="4" w:space="0" w:color="auto"/>
              <w:bottom w:val="single" w:sz="4" w:space="0" w:color="auto"/>
              <w:right w:val="single" w:sz="4" w:space="0" w:color="auto"/>
            </w:tcBorders>
            <w:hideMark/>
          </w:tcPr>
          <w:p w14:paraId="2FD6F23B" w14:textId="1111BB4B" w:rsidR="009821CA" w:rsidRPr="00361130" w:rsidRDefault="00565123" w:rsidP="009821CA">
            <w:pPr>
              <w:spacing w:after="0"/>
            </w:pPr>
            <w:proofErr w:type="gramStart"/>
            <w:r w:rsidRPr="00361130">
              <w:t>$</w:t>
            </w:r>
            <w:r>
              <w:t xml:space="preserve"> </w:t>
            </w:r>
            <w:r w:rsidRPr="00361130">
              <w:t xml:space="preserve"> </w:t>
            </w:r>
            <w:r w:rsidR="0070693F">
              <w:t>2</w:t>
            </w:r>
            <w:r w:rsidR="007E56BF">
              <w:t>21</w:t>
            </w:r>
            <w:r w:rsidR="0070693F">
              <w:t>,</w:t>
            </w:r>
            <w:r w:rsidR="00977355">
              <w:t>8</w:t>
            </w:r>
            <w:r w:rsidR="007E56BF">
              <w:t>20</w:t>
            </w:r>
            <w:r w:rsidR="0070693F">
              <w:t>.</w:t>
            </w:r>
            <w:r w:rsidR="007E56BF">
              <w:t>67</w:t>
            </w:r>
            <w:proofErr w:type="gramEnd"/>
          </w:p>
        </w:tc>
      </w:tr>
      <w:tr w:rsidR="009821CA" w:rsidRPr="00361130" w14:paraId="2FD6F23F"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D" w14:textId="77777777" w:rsidR="009821CA" w:rsidRPr="00361130" w:rsidRDefault="009821CA" w:rsidP="009821CA">
            <w:pPr>
              <w:spacing w:after="0"/>
            </w:pPr>
          </w:p>
        </w:tc>
        <w:tc>
          <w:tcPr>
            <w:tcW w:w="1710" w:type="dxa"/>
            <w:tcBorders>
              <w:top w:val="single" w:sz="4" w:space="0" w:color="auto"/>
              <w:left w:val="single" w:sz="4" w:space="0" w:color="auto"/>
              <w:bottom w:val="single" w:sz="4" w:space="0" w:color="auto"/>
              <w:right w:val="single" w:sz="4" w:space="0" w:color="auto"/>
            </w:tcBorders>
            <w:hideMark/>
          </w:tcPr>
          <w:p w14:paraId="2FD6F23E" w14:textId="77777777" w:rsidR="009821CA" w:rsidRPr="00361130" w:rsidRDefault="009821CA" w:rsidP="009821CA">
            <w:pPr>
              <w:spacing w:after="0"/>
            </w:pPr>
          </w:p>
        </w:tc>
      </w:tr>
      <w:tr w:rsidR="009821CA" w:rsidRPr="00361130" w14:paraId="2FD6F242"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40" w14:textId="77777777" w:rsidR="009821CA" w:rsidRPr="00361130" w:rsidRDefault="009821CA" w:rsidP="009821CA">
            <w:pPr>
              <w:spacing w:after="0"/>
              <w:rPr>
                <w:b/>
              </w:rPr>
            </w:pPr>
            <w:r w:rsidRPr="00361130">
              <w:rPr>
                <w:b/>
              </w:rPr>
              <w:t>TOTAL</w:t>
            </w:r>
          </w:p>
        </w:tc>
        <w:tc>
          <w:tcPr>
            <w:tcW w:w="1710" w:type="dxa"/>
            <w:tcBorders>
              <w:top w:val="single" w:sz="4" w:space="0" w:color="auto"/>
              <w:left w:val="single" w:sz="4" w:space="0" w:color="auto"/>
              <w:bottom w:val="single" w:sz="4" w:space="0" w:color="auto"/>
              <w:right w:val="single" w:sz="4" w:space="0" w:color="auto"/>
            </w:tcBorders>
            <w:hideMark/>
          </w:tcPr>
          <w:p w14:paraId="2FD6F241" w14:textId="3F37FB88" w:rsidR="009821CA" w:rsidRPr="00F71C82" w:rsidRDefault="00565123" w:rsidP="009821CA">
            <w:pPr>
              <w:spacing w:after="0"/>
              <w:rPr>
                <w:b/>
              </w:rPr>
            </w:pPr>
            <w:proofErr w:type="gramStart"/>
            <w:r w:rsidRPr="00F71C82">
              <w:rPr>
                <w:b/>
              </w:rPr>
              <w:t xml:space="preserve">$ </w:t>
            </w:r>
            <w:r>
              <w:rPr>
                <w:b/>
              </w:rPr>
              <w:t xml:space="preserve"> </w:t>
            </w:r>
            <w:r w:rsidR="007E56BF">
              <w:rPr>
                <w:b/>
              </w:rPr>
              <w:t>322</w:t>
            </w:r>
            <w:r w:rsidRPr="00F71C82">
              <w:rPr>
                <w:b/>
              </w:rPr>
              <w:t>,</w:t>
            </w:r>
            <w:r w:rsidR="007E56BF">
              <w:rPr>
                <w:b/>
              </w:rPr>
              <w:t>841</w:t>
            </w:r>
            <w:r w:rsidRPr="00F71C82">
              <w:rPr>
                <w:b/>
              </w:rPr>
              <w:t>.</w:t>
            </w:r>
            <w:r w:rsidR="007E56BF">
              <w:rPr>
                <w:b/>
              </w:rPr>
              <w:t>97</w:t>
            </w:r>
            <w:proofErr w:type="gramEnd"/>
          </w:p>
        </w:tc>
      </w:tr>
    </w:tbl>
    <w:p w14:paraId="2FD6F244" w14:textId="2393015F" w:rsidR="001C3B5E" w:rsidRDefault="001C3B5E" w:rsidP="00881BCD">
      <w:pPr>
        <w:pStyle w:val="ListParagraph"/>
        <w:ind w:hanging="720"/>
        <w:jc w:val="left"/>
        <w:rPr>
          <w:b/>
          <w:u w:val="single"/>
        </w:rPr>
      </w:pPr>
    </w:p>
    <w:p w14:paraId="59A85C92" w14:textId="2AF43CAF" w:rsidR="005E0619" w:rsidRDefault="005E0619" w:rsidP="00881BCD">
      <w:pPr>
        <w:pStyle w:val="ListParagraph"/>
        <w:ind w:hanging="720"/>
        <w:jc w:val="left"/>
        <w:rPr>
          <w:b/>
          <w:u w:val="single"/>
        </w:rPr>
      </w:pPr>
    </w:p>
    <w:p w14:paraId="76C8D1C6" w14:textId="77777777" w:rsidR="005E0619" w:rsidRDefault="005E0619" w:rsidP="00881BCD">
      <w:pPr>
        <w:pStyle w:val="ListParagraph"/>
        <w:ind w:hanging="720"/>
        <w:jc w:val="left"/>
        <w:rPr>
          <w:b/>
          <w:u w:val="single"/>
        </w:rPr>
      </w:pPr>
    </w:p>
    <w:p w14:paraId="2FD6F245" w14:textId="383A397D" w:rsidR="00881BCD" w:rsidRDefault="00881BCD" w:rsidP="00881BCD">
      <w:pPr>
        <w:pStyle w:val="ListParagraph"/>
        <w:ind w:hanging="720"/>
        <w:jc w:val="left"/>
        <w:rPr>
          <w:b/>
          <w:u w:val="single"/>
        </w:rPr>
      </w:pPr>
      <w:r w:rsidRPr="00361130">
        <w:rPr>
          <w:b/>
          <w:u w:val="single"/>
        </w:rPr>
        <w:lastRenderedPageBreak/>
        <w:t>COLLECTIONS:</w:t>
      </w:r>
    </w:p>
    <w:p w14:paraId="2CBC4036" w14:textId="77777777" w:rsidR="002E5D02" w:rsidRPr="00361130" w:rsidRDefault="002E5D02" w:rsidP="00881BCD">
      <w:pPr>
        <w:pStyle w:val="ListParagraph"/>
        <w:ind w:hanging="720"/>
        <w:jc w:val="left"/>
        <w:rPr>
          <w:b/>
          <w:u w:val="single"/>
        </w:rPr>
      </w:pPr>
    </w:p>
    <w:p w14:paraId="4CC7F09C" w14:textId="0EBA4CCE" w:rsidR="00B96E40" w:rsidRPr="0031661A" w:rsidRDefault="00B96E40" w:rsidP="00B96E40">
      <w:pPr>
        <w:pStyle w:val="ListParagraph"/>
        <w:numPr>
          <w:ilvl w:val="0"/>
          <w:numId w:val="3"/>
        </w:numPr>
        <w:jc w:val="left"/>
      </w:pPr>
      <w:r w:rsidRPr="0031661A">
        <w:t xml:space="preserve">There are two units currently in collections per Mark Kubera, Residential Management Corporation.   </w:t>
      </w:r>
      <w:r>
        <w:t xml:space="preserve">There were </w:t>
      </w:r>
      <w:r w:rsidR="003123AB">
        <w:t>two</w:t>
      </w:r>
      <w:r w:rsidRPr="00065356">
        <w:t xml:space="preserve"> </w:t>
      </w:r>
      <w:proofErr w:type="gramStart"/>
      <w:r w:rsidRPr="00065356">
        <w:t>10 day</w:t>
      </w:r>
      <w:proofErr w:type="gramEnd"/>
      <w:r w:rsidRPr="00065356">
        <w:t xml:space="preserve"> demand notice</w:t>
      </w:r>
      <w:r>
        <w:t>s sent</w:t>
      </w:r>
      <w:r w:rsidRPr="00065356">
        <w:t>.</w:t>
      </w:r>
    </w:p>
    <w:p w14:paraId="2FD6F247" w14:textId="3D331EF6" w:rsidR="00881BCD" w:rsidRDefault="00881BCD" w:rsidP="00881BCD">
      <w:pPr>
        <w:rPr>
          <w:b/>
        </w:rPr>
      </w:pPr>
      <w:r w:rsidRPr="00361130">
        <w:rPr>
          <w:b/>
          <w:u w:val="single"/>
        </w:rPr>
        <w:t>OLD BUSINESS</w:t>
      </w:r>
      <w:r w:rsidRPr="00361130">
        <w:rPr>
          <w:b/>
        </w:rPr>
        <w:t>:</w:t>
      </w:r>
      <w:r w:rsidR="00056F06">
        <w:rPr>
          <w:b/>
        </w:rPr>
        <w:t xml:space="preserve"> </w:t>
      </w:r>
    </w:p>
    <w:p w14:paraId="6D379F87" w14:textId="5CA98E94" w:rsidR="0030407A" w:rsidRPr="00361130" w:rsidRDefault="0030407A" w:rsidP="00881BCD">
      <w:pPr>
        <w:rPr>
          <w:b/>
        </w:rPr>
      </w:pPr>
      <w:r>
        <w:rPr>
          <w:b/>
        </w:rPr>
        <w:t>August</w:t>
      </w:r>
    </w:p>
    <w:p w14:paraId="5E81DD3C" w14:textId="4A8F24F9" w:rsidR="00DF74FE" w:rsidRPr="00171B9B" w:rsidRDefault="00977355" w:rsidP="00DF74FE">
      <w:pPr>
        <w:pStyle w:val="ListParagraph"/>
        <w:numPr>
          <w:ilvl w:val="0"/>
          <w:numId w:val="3"/>
        </w:numPr>
        <w:ind w:right="-360"/>
        <w:jc w:val="left"/>
      </w:pPr>
      <w:r w:rsidRPr="00171B9B">
        <w:t>Unit #</w:t>
      </w:r>
      <w:r w:rsidR="00DF74FE" w:rsidRPr="00171B9B">
        <w:t>39</w:t>
      </w:r>
      <w:r w:rsidRPr="00171B9B">
        <w:t xml:space="preserve"> </w:t>
      </w:r>
      <w:r w:rsidR="00DF74FE" w:rsidRPr="00171B9B">
        <w:t xml:space="preserve">sent an email to Residential Management requesting information about replacing garage door.   They plan on using American Excellence.  Residential Management responded that American Excellence would know the size, style and color needed and gave approval to replace the door.  </w:t>
      </w:r>
    </w:p>
    <w:p w14:paraId="7B7C2575" w14:textId="5FF9F186" w:rsidR="003123AB" w:rsidRPr="00171B9B" w:rsidRDefault="00AD4843" w:rsidP="00956A7D">
      <w:pPr>
        <w:pStyle w:val="ListParagraph"/>
        <w:numPr>
          <w:ilvl w:val="0"/>
          <w:numId w:val="3"/>
        </w:numPr>
        <w:ind w:right="-360"/>
        <w:jc w:val="left"/>
      </w:pPr>
      <w:r w:rsidRPr="00171B9B">
        <w:t xml:space="preserve">The </w:t>
      </w:r>
      <w:r w:rsidR="003123AB" w:rsidRPr="00171B9B">
        <w:t xml:space="preserve">deck </w:t>
      </w:r>
      <w:r w:rsidRPr="00171B9B">
        <w:t xml:space="preserve">for unit </w:t>
      </w:r>
      <w:r w:rsidR="003123AB" w:rsidRPr="00171B9B">
        <w:t>#71</w:t>
      </w:r>
      <w:r w:rsidRPr="00171B9B">
        <w:t xml:space="preserve"> has been</w:t>
      </w:r>
      <w:r w:rsidR="003123AB" w:rsidRPr="00171B9B">
        <w:t xml:space="preserve"> repainted</w:t>
      </w:r>
      <w:r w:rsidRPr="00171B9B">
        <w:t>.</w:t>
      </w:r>
    </w:p>
    <w:p w14:paraId="5BE299FD" w14:textId="77777777" w:rsidR="00171B9B" w:rsidRPr="00171B9B" w:rsidRDefault="00171B9B" w:rsidP="00171B9B">
      <w:pPr>
        <w:pStyle w:val="ListParagraph"/>
        <w:numPr>
          <w:ilvl w:val="0"/>
          <w:numId w:val="3"/>
        </w:numPr>
        <w:ind w:right="-360"/>
        <w:jc w:val="left"/>
      </w:pPr>
      <w:r w:rsidRPr="00171B9B">
        <w:t>During the spring gutter cleaning, Rhino Construction noted that the roof for units 63-73 is in need of replacing.  The provided a quote – this was deferred to new business.</w:t>
      </w:r>
    </w:p>
    <w:p w14:paraId="6479BA0E" w14:textId="62264CEC" w:rsidR="000D7080" w:rsidRPr="00171B9B" w:rsidRDefault="000D7080" w:rsidP="00771BC0">
      <w:pPr>
        <w:pStyle w:val="ListParagraph"/>
        <w:numPr>
          <w:ilvl w:val="0"/>
          <w:numId w:val="3"/>
        </w:numPr>
        <w:ind w:right="-360"/>
        <w:jc w:val="left"/>
      </w:pPr>
      <w:r w:rsidRPr="00171B9B">
        <w:t xml:space="preserve">Unit #5 </w:t>
      </w:r>
      <w:r w:rsidR="003123AB" w:rsidRPr="00171B9B">
        <w:t xml:space="preserve">responded to </w:t>
      </w:r>
      <w:r w:rsidRPr="00171B9B">
        <w:t xml:space="preserve">a </w:t>
      </w:r>
      <w:r w:rsidR="003123AB" w:rsidRPr="00171B9B">
        <w:t xml:space="preserve">letter </w:t>
      </w:r>
      <w:r w:rsidRPr="00171B9B">
        <w:t xml:space="preserve">received </w:t>
      </w:r>
      <w:r w:rsidR="003123AB" w:rsidRPr="00171B9B">
        <w:t xml:space="preserve">about </w:t>
      </w:r>
      <w:r w:rsidRPr="00171B9B">
        <w:t xml:space="preserve">a letter she received for a </w:t>
      </w:r>
      <w:r w:rsidR="003123AB" w:rsidRPr="00171B9B">
        <w:t>parking</w:t>
      </w:r>
      <w:r w:rsidRPr="00171B9B">
        <w:t xml:space="preserve"> violation.   The area they parked is not marked as no parking and the unit owner noted that others also park there.  Residential Management assured the unit owner that others will also receive a </w:t>
      </w:r>
      <w:r w:rsidR="003123AB" w:rsidRPr="00171B9B">
        <w:t xml:space="preserve">letter </w:t>
      </w:r>
      <w:r w:rsidR="00957166" w:rsidRPr="00171B9B">
        <w:t>if the vehicle is on file at Residential Management</w:t>
      </w:r>
      <w:r w:rsidR="003123AB" w:rsidRPr="00171B9B">
        <w:t xml:space="preserve">. </w:t>
      </w:r>
      <w:r w:rsidRPr="00171B9B">
        <w:t xml:space="preserve">  </w:t>
      </w:r>
      <w:r w:rsidR="00957166" w:rsidRPr="00171B9B">
        <w:t>Mark recommends we</w:t>
      </w:r>
      <w:r w:rsidRPr="00171B9B">
        <w:t xml:space="preserve"> stencil no parking in that area the next time striping is done</w:t>
      </w:r>
      <w:r w:rsidR="00A80B45" w:rsidRPr="00171B9B">
        <w:t xml:space="preserve">.  We will look for other area’s that might need the stencil. </w:t>
      </w:r>
    </w:p>
    <w:p w14:paraId="1B161DB4" w14:textId="376B925A" w:rsidR="00A80B45" w:rsidRPr="00171B9B" w:rsidRDefault="00A80B45" w:rsidP="00A80B45">
      <w:pPr>
        <w:pStyle w:val="ListParagraph"/>
        <w:numPr>
          <w:ilvl w:val="0"/>
          <w:numId w:val="3"/>
        </w:numPr>
        <w:ind w:right="-360"/>
        <w:jc w:val="left"/>
      </w:pPr>
      <w:r w:rsidRPr="00171B9B">
        <w:t>Unit #98 reported a large hornet’s nest on the garage door of unit #100.  Residential Management requested KEA Pest control remove it.</w:t>
      </w:r>
    </w:p>
    <w:p w14:paraId="5E73F6EF" w14:textId="3B5E4B66" w:rsidR="00171B9B" w:rsidRPr="00171B9B" w:rsidRDefault="00A80B45" w:rsidP="00171B9B">
      <w:pPr>
        <w:pStyle w:val="ListParagraph"/>
        <w:numPr>
          <w:ilvl w:val="0"/>
          <w:numId w:val="3"/>
        </w:numPr>
        <w:ind w:right="-360"/>
        <w:jc w:val="left"/>
      </w:pPr>
      <w:r w:rsidRPr="00171B9B">
        <w:t>Unit #78</w:t>
      </w:r>
      <w:r w:rsidR="00EB3D65" w:rsidRPr="00171B9B">
        <w:t xml:space="preserve"> sent an email to Residential Management thanking them for their assistance on the roof repair </w:t>
      </w:r>
      <w:r w:rsidR="00171B9B" w:rsidRPr="00171B9B">
        <w:t>and indicated that the painting to the interior unit that was caused by the leak had been completed.</w:t>
      </w:r>
    </w:p>
    <w:p w14:paraId="7F80BDE2" w14:textId="4A6645CA" w:rsidR="00171B9B" w:rsidRPr="00171B9B" w:rsidRDefault="00EB3D65" w:rsidP="00171B9B">
      <w:pPr>
        <w:pStyle w:val="ListParagraph"/>
        <w:numPr>
          <w:ilvl w:val="0"/>
          <w:numId w:val="3"/>
        </w:numPr>
        <w:ind w:right="-360"/>
        <w:jc w:val="left"/>
      </w:pPr>
      <w:r w:rsidRPr="00171B9B">
        <w:t xml:space="preserve">There was a discussion on </w:t>
      </w:r>
      <w:r w:rsidR="00104252" w:rsidRPr="00171B9B">
        <w:t xml:space="preserve">the inspection report for the walkabout and the </w:t>
      </w:r>
      <w:r w:rsidRPr="00171B9B">
        <w:t xml:space="preserve">follow up procedures for </w:t>
      </w:r>
      <w:r w:rsidR="00171B9B" w:rsidRPr="00171B9B">
        <w:t>unit owners to receive a second notice.  Mark indicated in the past, this was not done until the following year’s walk about.   Dianna indicated that a second inspect should be done and that a follow through is necessary.</w:t>
      </w:r>
    </w:p>
    <w:p w14:paraId="50902249" w14:textId="77777777" w:rsidR="00171B9B" w:rsidRDefault="00171B9B" w:rsidP="00171B9B">
      <w:pPr>
        <w:pStyle w:val="ListParagraph"/>
        <w:ind w:right="-360"/>
        <w:jc w:val="left"/>
      </w:pPr>
    </w:p>
    <w:p w14:paraId="05B54EAF" w14:textId="593ACE38" w:rsidR="0030407A" w:rsidRDefault="00104252" w:rsidP="00171B9B">
      <w:pPr>
        <w:pStyle w:val="ListParagraph"/>
        <w:ind w:left="360" w:right="-360"/>
        <w:jc w:val="left"/>
        <w:rPr>
          <w:b/>
          <w:bCs/>
        </w:rPr>
      </w:pPr>
      <w:proofErr w:type="gramStart"/>
      <w:r>
        <w:t>.</w:t>
      </w:r>
      <w:r w:rsidR="0030407A" w:rsidRPr="00171B9B">
        <w:rPr>
          <w:b/>
          <w:bCs/>
        </w:rPr>
        <w:t>July</w:t>
      </w:r>
      <w:proofErr w:type="gramEnd"/>
      <w:r w:rsidR="00D66915" w:rsidRPr="00171B9B">
        <w:rPr>
          <w:b/>
          <w:bCs/>
        </w:rPr>
        <w:t xml:space="preserve"> Correspondences</w:t>
      </w:r>
    </w:p>
    <w:p w14:paraId="4006135C" w14:textId="77777777" w:rsidR="00171B9B" w:rsidRPr="00171B9B" w:rsidRDefault="00171B9B" w:rsidP="00171B9B">
      <w:pPr>
        <w:pStyle w:val="ListParagraph"/>
        <w:ind w:left="360" w:right="-360"/>
        <w:jc w:val="left"/>
        <w:rPr>
          <w:b/>
          <w:bCs/>
        </w:rPr>
      </w:pPr>
    </w:p>
    <w:p w14:paraId="0979243B" w14:textId="572BDC4C" w:rsidR="00104252" w:rsidRDefault="005931A0" w:rsidP="00A80B45">
      <w:pPr>
        <w:pStyle w:val="ListParagraph"/>
        <w:numPr>
          <w:ilvl w:val="0"/>
          <w:numId w:val="3"/>
        </w:numPr>
        <w:ind w:right="-360"/>
        <w:jc w:val="left"/>
      </w:pPr>
      <w:r>
        <w:t xml:space="preserve">Unit #51 </w:t>
      </w:r>
      <w:r w:rsidR="0080641B">
        <w:t xml:space="preserve">responded to a notice about </w:t>
      </w:r>
      <w:r>
        <w:t>parking</w:t>
      </w:r>
      <w:r w:rsidR="0080641B">
        <w:t xml:space="preserve"> in a visitor spot.</w:t>
      </w:r>
    </w:p>
    <w:p w14:paraId="225534D4" w14:textId="7759D519" w:rsidR="005931A0" w:rsidRDefault="005931A0" w:rsidP="00A80B45">
      <w:pPr>
        <w:pStyle w:val="ListParagraph"/>
        <w:numPr>
          <w:ilvl w:val="0"/>
          <w:numId w:val="3"/>
        </w:numPr>
        <w:ind w:right="-360"/>
        <w:jc w:val="left"/>
      </w:pPr>
      <w:r>
        <w:t xml:space="preserve">Unit #52 </w:t>
      </w:r>
      <w:r w:rsidR="0080641B">
        <w:t xml:space="preserve">requested a visitor pass in response to notification of </w:t>
      </w:r>
      <w:r w:rsidR="00AD4843">
        <w:t>unit owner vehicle</w:t>
      </w:r>
      <w:r w:rsidR="0080641B">
        <w:t xml:space="preserve"> </w:t>
      </w:r>
      <w:r>
        <w:t>parking</w:t>
      </w:r>
      <w:r w:rsidR="0080641B">
        <w:t xml:space="preserve"> in a visitor spot</w:t>
      </w:r>
      <w:r w:rsidR="00D66915">
        <w:t>.</w:t>
      </w:r>
    </w:p>
    <w:p w14:paraId="1F9092E0" w14:textId="7B2E0D52" w:rsidR="005931A0" w:rsidRDefault="005931A0" w:rsidP="00A80B45">
      <w:pPr>
        <w:pStyle w:val="ListParagraph"/>
        <w:numPr>
          <w:ilvl w:val="0"/>
          <w:numId w:val="3"/>
        </w:numPr>
        <w:ind w:right="-360"/>
        <w:jc w:val="left"/>
      </w:pPr>
      <w:r>
        <w:t xml:space="preserve">Unit #72 </w:t>
      </w:r>
      <w:r w:rsidR="00AD4843">
        <w:t xml:space="preserve">was sent a notice about </w:t>
      </w:r>
      <w:r>
        <w:t xml:space="preserve">parking </w:t>
      </w:r>
      <w:r w:rsidR="0080641B">
        <w:t xml:space="preserve">in </w:t>
      </w:r>
      <w:r w:rsidR="00AD4843">
        <w:t xml:space="preserve">a </w:t>
      </w:r>
      <w:r w:rsidR="0080641B">
        <w:t>visitor spot</w:t>
      </w:r>
      <w:r w:rsidR="00AD4843">
        <w:t>.</w:t>
      </w:r>
    </w:p>
    <w:p w14:paraId="6C50C683" w14:textId="1FFAF6A1" w:rsidR="005931A0" w:rsidRDefault="005931A0" w:rsidP="00A80B45">
      <w:pPr>
        <w:pStyle w:val="ListParagraph"/>
        <w:numPr>
          <w:ilvl w:val="0"/>
          <w:numId w:val="3"/>
        </w:numPr>
        <w:ind w:right="-360"/>
        <w:jc w:val="left"/>
      </w:pPr>
      <w:r>
        <w:t>Unit #3 respon</w:t>
      </w:r>
      <w:r w:rsidR="00AD4843">
        <w:t>d</w:t>
      </w:r>
      <w:r>
        <w:t>e</w:t>
      </w:r>
      <w:r w:rsidR="00AD4843">
        <w:t xml:space="preserve">d </w:t>
      </w:r>
      <w:r>
        <w:t xml:space="preserve">to letter </w:t>
      </w:r>
      <w:r w:rsidR="00AD4843">
        <w:t xml:space="preserve">they received </w:t>
      </w:r>
      <w:r>
        <w:t xml:space="preserve">about </w:t>
      </w:r>
      <w:r w:rsidR="00AD4843">
        <w:t xml:space="preserve">having </w:t>
      </w:r>
      <w:r>
        <w:t>two dogs</w:t>
      </w:r>
      <w:r w:rsidR="00AD4843">
        <w:t>.  They requested an exception to the one dog rule.</w:t>
      </w:r>
    </w:p>
    <w:p w14:paraId="6BB8DA73" w14:textId="08A1FFFD" w:rsidR="005931A0" w:rsidRDefault="005931A0" w:rsidP="00A80B45">
      <w:pPr>
        <w:pStyle w:val="ListParagraph"/>
        <w:numPr>
          <w:ilvl w:val="0"/>
          <w:numId w:val="3"/>
        </w:numPr>
        <w:ind w:right="-360"/>
        <w:jc w:val="left"/>
      </w:pPr>
      <w:r>
        <w:t>Unit #40 respon</w:t>
      </w:r>
      <w:r w:rsidR="00AD4843">
        <w:t>d</w:t>
      </w:r>
      <w:r>
        <w:t>e</w:t>
      </w:r>
      <w:r w:rsidR="00AD4843">
        <w:t>d</w:t>
      </w:r>
      <w:r>
        <w:t xml:space="preserve"> to letter about</w:t>
      </w:r>
      <w:r w:rsidR="00AD4843">
        <w:t xml:space="preserve"> their</w:t>
      </w:r>
      <w:r>
        <w:t xml:space="preserve"> deck</w:t>
      </w:r>
      <w:r w:rsidR="00AD4843">
        <w:t xml:space="preserve"> not being finished</w:t>
      </w:r>
      <w:r w:rsidR="007831A0">
        <w:t xml:space="preserve"> with a plan to have it completed.</w:t>
      </w:r>
    </w:p>
    <w:p w14:paraId="2751F558" w14:textId="755F6CAE" w:rsidR="0080641B" w:rsidRDefault="005931A0" w:rsidP="00A80B45">
      <w:pPr>
        <w:pStyle w:val="ListParagraph"/>
        <w:numPr>
          <w:ilvl w:val="0"/>
          <w:numId w:val="3"/>
        </w:numPr>
        <w:ind w:right="-360"/>
        <w:jc w:val="left"/>
      </w:pPr>
      <w:r>
        <w:t>Unit #72</w:t>
      </w:r>
      <w:r w:rsidR="007831A0">
        <w:t xml:space="preserve"> will be</w:t>
      </w:r>
      <w:r w:rsidR="00D66915">
        <w:t xml:space="preserve"> sent a</w:t>
      </w:r>
      <w:r>
        <w:t xml:space="preserve"> letter for</w:t>
      </w:r>
      <w:r w:rsidR="0080641B">
        <w:t xml:space="preserve"> </w:t>
      </w:r>
      <w:r w:rsidR="007831A0">
        <w:t xml:space="preserve">their </w:t>
      </w:r>
      <w:r w:rsidR="0080641B">
        <w:t>white</w:t>
      </w:r>
      <w:r>
        <w:t xml:space="preserve"> front door</w:t>
      </w:r>
      <w:r w:rsidR="0080641B">
        <w:t xml:space="preserve"> to </w:t>
      </w:r>
      <w:r w:rsidR="00D66915">
        <w:t xml:space="preserve">let them know it needs to </w:t>
      </w:r>
      <w:r w:rsidR="0080641B">
        <w:t>be painted</w:t>
      </w:r>
      <w:r w:rsidR="00D66915">
        <w:t>.  Dianna Lysak will try to color match so we will have the paint color on file.</w:t>
      </w:r>
    </w:p>
    <w:p w14:paraId="65692BC4" w14:textId="0B6AEEA6" w:rsidR="0080641B" w:rsidRDefault="0080641B" w:rsidP="00A80B45">
      <w:pPr>
        <w:pStyle w:val="ListParagraph"/>
        <w:numPr>
          <w:ilvl w:val="0"/>
          <w:numId w:val="3"/>
        </w:numPr>
        <w:ind w:right="-360"/>
        <w:jc w:val="left"/>
      </w:pPr>
      <w:r>
        <w:t>Unit #25 reported a possible drainage issue near their front stoop.</w:t>
      </w:r>
    </w:p>
    <w:p w14:paraId="06AE07A1" w14:textId="788F859E" w:rsidR="0030407A" w:rsidRPr="0030407A" w:rsidRDefault="0030407A" w:rsidP="0030407A">
      <w:pPr>
        <w:ind w:right="-360"/>
        <w:rPr>
          <w:b/>
          <w:bCs/>
        </w:rPr>
      </w:pPr>
      <w:r>
        <w:rPr>
          <w:b/>
          <w:bCs/>
        </w:rPr>
        <w:t>June</w:t>
      </w:r>
      <w:r w:rsidR="00D66915">
        <w:rPr>
          <w:b/>
          <w:bCs/>
        </w:rPr>
        <w:t xml:space="preserve"> Correspondences</w:t>
      </w:r>
    </w:p>
    <w:p w14:paraId="4D7CBAB5" w14:textId="56206185" w:rsidR="00DB37EC" w:rsidRDefault="00DB37EC" w:rsidP="00A80B45">
      <w:pPr>
        <w:pStyle w:val="ListParagraph"/>
        <w:numPr>
          <w:ilvl w:val="0"/>
          <w:numId w:val="3"/>
        </w:numPr>
        <w:ind w:right="-360"/>
        <w:jc w:val="left"/>
      </w:pPr>
      <w:r>
        <w:t>A notice was sent to units</w:t>
      </w:r>
      <w:r w:rsidR="009E7784">
        <w:t xml:space="preserve"> #17</w:t>
      </w:r>
      <w:r>
        <w:t xml:space="preserve">, </w:t>
      </w:r>
      <w:r w:rsidR="009E7784">
        <w:t>#</w:t>
      </w:r>
      <w:r>
        <w:t xml:space="preserve">19 and </w:t>
      </w:r>
      <w:r w:rsidR="009E7784">
        <w:t xml:space="preserve">#23 </w:t>
      </w:r>
      <w:r>
        <w:t>for upkeep of their decks.</w:t>
      </w:r>
      <w:r w:rsidR="009E7784">
        <w:t xml:space="preserve">   Unit #19 has completed the work and unit #23 made partial repairs and will need to stain once they are able (3 months).</w:t>
      </w:r>
    </w:p>
    <w:p w14:paraId="10B23A8D" w14:textId="48E44E11" w:rsidR="00DB37EC" w:rsidRDefault="009E7784" w:rsidP="00A80B45">
      <w:pPr>
        <w:pStyle w:val="ListParagraph"/>
        <w:numPr>
          <w:ilvl w:val="0"/>
          <w:numId w:val="3"/>
        </w:numPr>
        <w:ind w:right="-360"/>
        <w:jc w:val="left"/>
      </w:pPr>
      <w:r>
        <w:t>Unit #</w:t>
      </w:r>
      <w:r w:rsidR="00DB37EC">
        <w:t>7</w:t>
      </w:r>
      <w:r>
        <w:t xml:space="preserve"> was sent a notice</w:t>
      </w:r>
      <w:r w:rsidR="00DB37EC">
        <w:t xml:space="preserve"> for parking in a visitor</w:t>
      </w:r>
      <w:r>
        <w:t>’</w:t>
      </w:r>
      <w:r w:rsidR="00DB37EC">
        <w:t>s spot.</w:t>
      </w:r>
    </w:p>
    <w:p w14:paraId="7993B5DE" w14:textId="3D6D1164" w:rsidR="00E808EE" w:rsidRDefault="00E808EE" w:rsidP="00A80B45">
      <w:pPr>
        <w:pStyle w:val="ListParagraph"/>
        <w:numPr>
          <w:ilvl w:val="0"/>
          <w:numId w:val="3"/>
        </w:numPr>
        <w:ind w:right="-360"/>
        <w:jc w:val="left"/>
      </w:pPr>
      <w:r>
        <w:t>There was a follow up letter to Kea about the mail huts.</w:t>
      </w:r>
    </w:p>
    <w:p w14:paraId="33F26F09" w14:textId="735E0C1D" w:rsidR="00DB37EC" w:rsidRDefault="00A709EC" w:rsidP="00A80B45">
      <w:pPr>
        <w:pStyle w:val="ListParagraph"/>
        <w:numPr>
          <w:ilvl w:val="0"/>
          <w:numId w:val="3"/>
        </w:numPr>
        <w:ind w:right="-360"/>
        <w:jc w:val="left"/>
      </w:pPr>
      <w:r>
        <w:t>Unit #54 reported a blockage in their upper vertical drain spout</w:t>
      </w:r>
      <w:r w:rsidR="00D66915">
        <w:t>.</w:t>
      </w:r>
    </w:p>
    <w:p w14:paraId="0B71D555" w14:textId="02B340C9" w:rsidR="00A709EC" w:rsidRDefault="00A709EC" w:rsidP="00A80B45">
      <w:pPr>
        <w:pStyle w:val="ListParagraph"/>
        <w:numPr>
          <w:ilvl w:val="0"/>
          <w:numId w:val="3"/>
        </w:numPr>
        <w:ind w:right="-360"/>
        <w:jc w:val="left"/>
      </w:pPr>
      <w:r>
        <w:t>Unit #13 made an inquiry as the responsibility for deck footings.   Residential Management replied that footings was the unit owner</w:t>
      </w:r>
      <w:r w:rsidR="00B930C3">
        <w:t>’</w:t>
      </w:r>
      <w:r>
        <w:t>s responsibility.</w:t>
      </w:r>
    </w:p>
    <w:p w14:paraId="12531C06" w14:textId="7A039AE2" w:rsidR="00A709EC" w:rsidRDefault="00B930C3" w:rsidP="00A80B45">
      <w:pPr>
        <w:pStyle w:val="ListParagraph"/>
        <w:numPr>
          <w:ilvl w:val="0"/>
          <w:numId w:val="3"/>
        </w:numPr>
        <w:ind w:right="-360"/>
        <w:jc w:val="left"/>
      </w:pPr>
      <w:r>
        <w:lastRenderedPageBreak/>
        <w:t>One unit</w:t>
      </w:r>
      <w:r w:rsidR="00A709EC">
        <w:t xml:space="preserve"> sent </w:t>
      </w:r>
      <w:r>
        <w:t>note about dog’s ‘pee’ in the common area near her unit.  There is nothing the board can do because the unit owner wants to remain anonymous.   Dianna Lysak will let the unit owner know that there is nothing the board can do if they wish to remain anonymous.</w:t>
      </w:r>
    </w:p>
    <w:p w14:paraId="17224853" w14:textId="346DE27C" w:rsidR="00B930C3" w:rsidRDefault="00B930C3" w:rsidP="00B930C3">
      <w:pPr>
        <w:pStyle w:val="ListParagraph"/>
        <w:numPr>
          <w:ilvl w:val="0"/>
          <w:numId w:val="3"/>
        </w:numPr>
        <w:ind w:right="-360"/>
        <w:jc w:val="left"/>
      </w:pPr>
      <w:r>
        <w:t>Unit #16 was sent a notice about parking in a visitor spot.</w:t>
      </w:r>
    </w:p>
    <w:p w14:paraId="070F1E08" w14:textId="3367E1C2" w:rsidR="00B930C3" w:rsidRDefault="00B930C3" w:rsidP="00A80B45">
      <w:pPr>
        <w:pStyle w:val="ListParagraph"/>
        <w:numPr>
          <w:ilvl w:val="0"/>
          <w:numId w:val="3"/>
        </w:numPr>
        <w:ind w:right="-360"/>
        <w:jc w:val="left"/>
      </w:pPr>
      <w:r>
        <w:t>Unit #73 was sent a notice about their tenant parking in front of their garage.</w:t>
      </w:r>
    </w:p>
    <w:p w14:paraId="334C9DA1" w14:textId="3AA6E344" w:rsidR="00870211" w:rsidRDefault="00870211" w:rsidP="00A80B45">
      <w:pPr>
        <w:pStyle w:val="ListParagraph"/>
        <w:numPr>
          <w:ilvl w:val="0"/>
          <w:numId w:val="3"/>
        </w:numPr>
        <w:ind w:right="-360"/>
        <w:jc w:val="left"/>
      </w:pPr>
      <w:r>
        <w:t>Unit #51 was sent a notice about parking in a visitor spot.</w:t>
      </w:r>
    </w:p>
    <w:p w14:paraId="2F696B97" w14:textId="73AB5AB0" w:rsidR="00870211" w:rsidRDefault="00870211" w:rsidP="00A80B45">
      <w:pPr>
        <w:pStyle w:val="ListParagraph"/>
        <w:numPr>
          <w:ilvl w:val="0"/>
          <w:numId w:val="3"/>
        </w:numPr>
        <w:ind w:right="-360"/>
        <w:jc w:val="left"/>
      </w:pPr>
      <w:r>
        <w:t>The inspection report from the May 3</w:t>
      </w:r>
      <w:r w:rsidRPr="00870211">
        <w:rPr>
          <w:vertAlign w:val="superscript"/>
        </w:rPr>
        <w:t>rd</w:t>
      </w:r>
      <w:r>
        <w:t xml:space="preserve"> walkabout was in the May correspondence.</w:t>
      </w:r>
      <w:r w:rsidR="00B95224">
        <w:t xml:space="preserve">   </w:t>
      </w:r>
    </w:p>
    <w:p w14:paraId="3702C678" w14:textId="77777777" w:rsidR="00201FBE" w:rsidRDefault="00201FBE" w:rsidP="000B7720">
      <w:pPr>
        <w:pStyle w:val="ListParagraph"/>
        <w:numPr>
          <w:ilvl w:val="0"/>
          <w:numId w:val="33"/>
        </w:numPr>
        <w:ind w:right="-360"/>
        <w:jc w:val="left"/>
      </w:pPr>
      <w:r w:rsidRPr="00201FBE">
        <w:t>80-82 Front stoops settled</w:t>
      </w:r>
    </w:p>
    <w:p w14:paraId="7605530D" w14:textId="1BC6DC6B" w:rsidR="00201FBE" w:rsidRDefault="00201FBE" w:rsidP="000B7720">
      <w:pPr>
        <w:pStyle w:val="ListParagraph"/>
        <w:numPr>
          <w:ilvl w:val="0"/>
          <w:numId w:val="33"/>
        </w:numPr>
        <w:ind w:right="-360"/>
        <w:jc w:val="left"/>
      </w:pPr>
      <w:r w:rsidRPr="00201FBE">
        <w:t>Unit 51 – retaining wall has collapsed</w:t>
      </w:r>
    </w:p>
    <w:p w14:paraId="7F3C3F25" w14:textId="067B80CB" w:rsidR="00870211" w:rsidRDefault="00870211" w:rsidP="00A80B45">
      <w:pPr>
        <w:pStyle w:val="ListParagraph"/>
        <w:numPr>
          <w:ilvl w:val="0"/>
          <w:numId w:val="3"/>
        </w:numPr>
        <w:ind w:right="-360"/>
        <w:jc w:val="left"/>
      </w:pPr>
      <w:r>
        <w:t>Unit #44 was sent a notice that the stain color on his deck was not the approved standard and needs to be painted with the approved color.</w:t>
      </w:r>
    </w:p>
    <w:p w14:paraId="241C0787" w14:textId="015EFDAC" w:rsidR="00870211" w:rsidRDefault="00870211" w:rsidP="00870211">
      <w:pPr>
        <w:pStyle w:val="ListParagraph"/>
        <w:numPr>
          <w:ilvl w:val="0"/>
          <w:numId w:val="3"/>
        </w:numPr>
        <w:ind w:right="-360"/>
        <w:jc w:val="left"/>
      </w:pPr>
      <w:r>
        <w:t>Unit #46 was sent a notice that their deck need</w:t>
      </w:r>
      <w:r w:rsidR="006F6ABF">
        <w:t>s</w:t>
      </w:r>
      <w:r>
        <w:t xml:space="preserve"> to be stained.  The approved stain color to be used was also sent.  </w:t>
      </w:r>
    </w:p>
    <w:p w14:paraId="07EE8308" w14:textId="68D94CA4" w:rsidR="00870211" w:rsidRDefault="00870211" w:rsidP="00870211">
      <w:pPr>
        <w:pStyle w:val="ListParagraph"/>
        <w:numPr>
          <w:ilvl w:val="0"/>
          <w:numId w:val="3"/>
        </w:numPr>
        <w:ind w:right="-360"/>
        <w:jc w:val="left"/>
      </w:pPr>
      <w:r>
        <w:t>Unit #40 was sent a notice that their deck need</w:t>
      </w:r>
      <w:r w:rsidR="00D66915">
        <w:t>s</w:t>
      </w:r>
      <w:r>
        <w:t xml:space="preserve"> to be completed.   The approved stain color to be used was also sent.  </w:t>
      </w:r>
    </w:p>
    <w:p w14:paraId="48A54901" w14:textId="6AFCD597" w:rsidR="00870211" w:rsidRDefault="00F30E0E" w:rsidP="00870211">
      <w:pPr>
        <w:pStyle w:val="ListParagraph"/>
        <w:numPr>
          <w:ilvl w:val="0"/>
          <w:numId w:val="3"/>
        </w:numPr>
        <w:ind w:right="-360"/>
        <w:jc w:val="left"/>
      </w:pPr>
      <w:r>
        <w:t>Unit #3 was sent a notice about having 2 dogs in their unit.  Only one dog is allowed.</w:t>
      </w:r>
    </w:p>
    <w:p w14:paraId="4B089A80" w14:textId="0658DB7C" w:rsidR="00870211" w:rsidRDefault="00F30E0E" w:rsidP="00A80B45">
      <w:pPr>
        <w:pStyle w:val="ListParagraph"/>
        <w:numPr>
          <w:ilvl w:val="0"/>
          <w:numId w:val="3"/>
        </w:numPr>
        <w:ind w:right="-360"/>
        <w:jc w:val="left"/>
      </w:pPr>
      <w:r>
        <w:t>Unit #27 was sent a notice about having an open flame fire pit.  They were notified that per our insurance carrier open flame pits are not allowed and must be removed.</w:t>
      </w:r>
    </w:p>
    <w:p w14:paraId="19E8CE75" w14:textId="6EE1D084" w:rsidR="00F30E0E" w:rsidRDefault="00F30E0E" w:rsidP="00A80B45">
      <w:pPr>
        <w:pStyle w:val="ListParagraph"/>
        <w:numPr>
          <w:ilvl w:val="0"/>
          <w:numId w:val="3"/>
        </w:numPr>
        <w:ind w:right="-360"/>
        <w:jc w:val="left"/>
      </w:pPr>
      <w:r>
        <w:t>Unit #49 was sent a notice that wall sconce light at their front door was hanging and needs to be repaired or replaced.</w:t>
      </w:r>
    </w:p>
    <w:p w14:paraId="459C957D" w14:textId="1BB4C7BA" w:rsidR="006F6ABF" w:rsidRDefault="006F6ABF" w:rsidP="006F6ABF">
      <w:pPr>
        <w:pStyle w:val="ListParagraph"/>
        <w:numPr>
          <w:ilvl w:val="0"/>
          <w:numId w:val="3"/>
        </w:numPr>
        <w:ind w:right="-360"/>
        <w:jc w:val="left"/>
      </w:pPr>
      <w:r>
        <w:t xml:space="preserve">Unit #71 was sent a notice that their deck needs to be stained.  The approved stain color to be used was also sent.  </w:t>
      </w:r>
    </w:p>
    <w:p w14:paraId="1FE3124C" w14:textId="77777777" w:rsidR="004812F1" w:rsidRPr="00361130" w:rsidRDefault="004812F1" w:rsidP="004812F1">
      <w:pPr>
        <w:tabs>
          <w:tab w:val="left" w:pos="5925"/>
        </w:tabs>
        <w:rPr>
          <w:b/>
        </w:rPr>
      </w:pPr>
      <w:r w:rsidRPr="00361130">
        <w:rPr>
          <w:b/>
          <w:u w:val="single"/>
        </w:rPr>
        <w:t>NEW BUSINESS</w:t>
      </w:r>
      <w:r w:rsidRPr="00361130">
        <w:rPr>
          <w:u w:val="single"/>
        </w:rPr>
        <w:t>:</w:t>
      </w:r>
    </w:p>
    <w:p w14:paraId="3BF4E81A" w14:textId="7B387FB6" w:rsidR="00391827" w:rsidRDefault="002F4C90" w:rsidP="00AD79F7">
      <w:pPr>
        <w:pStyle w:val="ListParagraph"/>
        <w:numPr>
          <w:ilvl w:val="0"/>
          <w:numId w:val="17"/>
        </w:numPr>
        <w:ind w:right="-360"/>
        <w:jc w:val="left"/>
      </w:pPr>
      <w:bookmarkStart w:id="0" w:name="_Hlk69795453"/>
      <w:r>
        <w:t>Dianna sent Residential Management an email about unit #15 garage trim and gutter.   A work order is needed to repair.</w:t>
      </w:r>
    </w:p>
    <w:p w14:paraId="06E2EBD1" w14:textId="77777777" w:rsidR="002F4C90" w:rsidRDefault="002F4C90" w:rsidP="002F4C90">
      <w:pPr>
        <w:pStyle w:val="ListParagraph"/>
        <w:numPr>
          <w:ilvl w:val="0"/>
          <w:numId w:val="17"/>
        </w:numPr>
        <w:ind w:right="-360"/>
        <w:jc w:val="left"/>
      </w:pPr>
      <w:r>
        <w:t>Unit #51 downspout is in need of repair.   A work order is needed to repair.</w:t>
      </w:r>
    </w:p>
    <w:p w14:paraId="4BF5A767" w14:textId="3FB11870" w:rsidR="002F4C90" w:rsidRDefault="00E1572C" w:rsidP="00AD79F7">
      <w:pPr>
        <w:pStyle w:val="ListParagraph"/>
        <w:numPr>
          <w:ilvl w:val="0"/>
          <w:numId w:val="17"/>
        </w:numPr>
        <w:ind w:right="-360"/>
        <w:jc w:val="left"/>
      </w:pPr>
      <w:r>
        <w:t>Unit #28 needs a letter to let the</w:t>
      </w:r>
      <w:r w:rsidR="00A60A00">
        <w:t>m</w:t>
      </w:r>
      <w:r>
        <w:t xml:space="preserve"> know their white front door needs to be painted with the approved color.  </w:t>
      </w:r>
    </w:p>
    <w:p w14:paraId="0B48EAC0" w14:textId="3F857241" w:rsidR="00E1572C" w:rsidRDefault="00E1572C" w:rsidP="00AD79F7">
      <w:pPr>
        <w:pStyle w:val="ListParagraph"/>
        <w:numPr>
          <w:ilvl w:val="0"/>
          <w:numId w:val="17"/>
        </w:numPr>
        <w:ind w:right="-360"/>
        <w:jc w:val="left"/>
      </w:pPr>
      <w:r>
        <w:t>The trimming for the complex is in progress.</w:t>
      </w:r>
      <w:r w:rsidR="008054C1">
        <w:t xml:space="preserve">   </w:t>
      </w:r>
    </w:p>
    <w:p w14:paraId="7D7D0199" w14:textId="6C9DD899" w:rsidR="008054C1" w:rsidRDefault="008054C1" w:rsidP="00AD79F7">
      <w:pPr>
        <w:pStyle w:val="ListParagraph"/>
        <w:numPr>
          <w:ilvl w:val="0"/>
          <w:numId w:val="17"/>
        </w:numPr>
        <w:ind w:right="-360"/>
        <w:jc w:val="left"/>
      </w:pPr>
      <w:r>
        <w:t xml:space="preserve">The rules and regs changes were discussed.  The rules and regs have been </w:t>
      </w:r>
      <w:r w:rsidR="0034382B">
        <w:t>changed from top to bottom</w:t>
      </w:r>
      <w:r>
        <w:t xml:space="preserve"> and should be sent out to all unit owners for review and comments.</w:t>
      </w:r>
      <w:r w:rsidR="00545A0E">
        <w:t xml:space="preserve">  </w:t>
      </w:r>
      <w:r w:rsidR="003444A4">
        <w:t xml:space="preserve">If the rules and regs do not pass then we should enforce the existing rules and regs. </w:t>
      </w:r>
      <w:r w:rsidR="006438FF">
        <w:t xml:space="preserve">  </w:t>
      </w:r>
      <w:r w:rsidR="006438FF" w:rsidRPr="001D05B5">
        <w:t xml:space="preserve">Dianna Lysak moved to approve the </w:t>
      </w:r>
      <w:r w:rsidR="004B5C97">
        <w:t>revised rules as presented</w:t>
      </w:r>
      <w:r w:rsidR="006438FF" w:rsidRPr="001D05B5">
        <w:t>.   Eric Bo</w:t>
      </w:r>
      <w:r w:rsidR="006438FF">
        <w:t>is</w:t>
      </w:r>
      <w:r w:rsidR="006438FF" w:rsidRPr="001D05B5">
        <w:t xml:space="preserve">vert seconded the motion.   The motion was approved unanimously.    </w:t>
      </w:r>
    </w:p>
    <w:p w14:paraId="7E8B5658" w14:textId="2671C680" w:rsidR="004B5C97" w:rsidRDefault="004B5C97" w:rsidP="00AD79F7">
      <w:pPr>
        <w:pStyle w:val="ListParagraph"/>
        <w:numPr>
          <w:ilvl w:val="0"/>
          <w:numId w:val="17"/>
        </w:numPr>
        <w:ind w:right="-360"/>
        <w:jc w:val="left"/>
      </w:pPr>
      <w:r>
        <w:t>The board discussed which roofs need replaci</w:t>
      </w:r>
      <w:r w:rsidR="00362C70">
        <w:t>ng.  We need to determine which ones need to be done and the order they should be done.</w:t>
      </w:r>
    </w:p>
    <w:p w14:paraId="139FFFD0" w14:textId="3ACE7EC7" w:rsidR="00362C70" w:rsidRDefault="00362C70" w:rsidP="00AD79F7">
      <w:pPr>
        <w:pStyle w:val="ListParagraph"/>
        <w:numPr>
          <w:ilvl w:val="0"/>
          <w:numId w:val="17"/>
        </w:numPr>
        <w:ind w:right="-360"/>
        <w:jc w:val="left"/>
      </w:pPr>
      <w:r>
        <w:t>The board discussed paving Woodcock Court, Dove Court and sidewalk crack repair.</w:t>
      </w:r>
      <w:r w:rsidR="00561EF1">
        <w:t xml:space="preserve">  The bids were very high.  </w:t>
      </w:r>
    </w:p>
    <w:p w14:paraId="5D8E77D8" w14:textId="5BAF90AB" w:rsidR="00362C70" w:rsidRDefault="00362C70" w:rsidP="00AD79F7">
      <w:pPr>
        <w:pStyle w:val="ListParagraph"/>
        <w:numPr>
          <w:ilvl w:val="0"/>
          <w:numId w:val="17"/>
        </w:numPr>
        <w:ind w:right="-360"/>
        <w:jc w:val="left"/>
      </w:pPr>
      <w:r>
        <w:t xml:space="preserve">The board discussed getting a Reserve Study done.   Mark Kubera suggested contacting Tangible Properties for an estimate. </w:t>
      </w:r>
    </w:p>
    <w:p w14:paraId="07266B41" w14:textId="77777777" w:rsidR="00A60A00" w:rsidRPr="00A60A00" w:rsidRDefault="002E66ED" w:rsidP="00A60A00">
      <w:pPr>
        <w:pStyle w:val="ListParagraph"/>
        <w:numPr>
          <w:ilvl w:val="0"/>
          <w:numId w:val="1"/>
        </w:numPr>
        <w:ind w:right="-360"/>
        <w:jc w:val="left"/>
      </w:pPr>
      <w:r w:rsidRPr="00A60A00">
        <w:t xml:space="preserve">Dianna Lysak has </w:t>
      </w:r>
      <w:r w:rsidR="00A60A00" w:rsidRPr="00A60A00">
        <w:t>received</w:t>
      </w:r>
      <w:r w:rsidRPr="00A60A00">
        <w:t xml:space="preserve"> quotes for the soft wash.   </w:t>
      </w:r>
      <w:r w:rsidR="00A60A00" w:rsidRPr="00A60A00">
        <w:t>This will probably be put on the schedule for September or October.  The bid received was about $4,000 higher than the bid received two years ago.    The quote for the power washing includes rejuvenating for the units that need it.   Residential Management is working on shutter replacement cost.</w:t>
      </w:r>
    </w:p>
    <w:p w14:paraId="75E319DB" w14:textId="4A9B9E94" w:rsidR="002E66ED" w:rsidRDefault="002E66ED" w:rsidP="00A60A00">
      <w:pPr>
        <w:pStyle w:val="ListParagraph"/>
        <w:numPr>
          <w:ilvl w:val="0"/>
          <w:numId w:val="17"/>
        </w:numPr>
        <w:ind w:right="-360"/>
        <w:jc w:val="left"/>
      </w:pPr>
      <w:r>
        <w:t xml:space="preserve">Dianna Lysak </w:t>
      </w:r>
      <w:r w:rsidR="00A60A00">
        <w:t xml:space="preserve">informed </w:t>
      </w:r>
      <w:r w:rsidR="00937297">
        <w:t>Rhino Construction we would like them to do g</w:t>
      </w:r>
      <w:r>
        <w:t>utter</w:t>
      </w:r>
      <w:r w:rsidR="00937297">
        <w:t xml:space="preserve"> cleaning in </w:t>
      </w:r>
      <w:r>
        <w:t>November</w:t>
      </w:r>
      <w:r w:rsidR="00937297">
        <w:t>.</w:t>
      </w:r>
    </w:p>
    <w:p w14:paraId="00B39C01" w14:textId="77777777" w:rsidR="00A60A00" w:rsidRDefault="00937297" w:rsidP="00A60A00">
      <w:pPr>
        <w:pStyle w:val="ListParagraph"/>
        <w:numPr>
          <w:ilvl w:val="0"/>
          <w:numId w:val="1"/>
        </w:numPr>
        <w:ind w:right="-360"/>
        <w:jc w:val="left"/>
      </w:pPr>
      <w:r>
        <w:t xml:space="preserve">Evergreen is working on a </w:t>
      </w:r>
      <w:proofErr w:type="gramStart"/>
      <w:r>
        <w:t>three year</w:t>
      </w:r>
      <w:proofErr w:type="gramEnd"/>
      <w:r>
        <w:t xml:space="preserve"> plan for tree </w:t>
      </w:r>
      <w:r w:rsidR="00A60A00" w:rsidRPr="00A60A00">
        <w:t xml:space="preserve">trimming, canopy trimming and tree removal. </w:t>
      </w:r>
    </w:p>
    <w:p w14:paraId="005178DF" w14:textId="05C2A59E" w:rsidR="008044E6" w:rsidRDefault="008044E6" w:rsidP="00AD79F7">
      <w:pPr>
        <w:pStyle w:val="ListParagraph"/>
        <w:numPr>
          <w:ilvl w:val="0"/>
          <w:numId w:val="17"/>
        </w:numPr>
        <w:ind w:right="-360"/>
        <w:jc w:val="left"/>
      </w:pPr>
      <w:r>
        <w:t>Residential Management will contact LaPierre Electrical for a quote to wire the new generator.</w:t>
      </w:r>
    </w:p>
    <w:p w14:paraId="63830385" w14:textId="20FA6375" w:rsidR="008044E6" w:rsidRDefault="008044E6" w:rsidP="00AD79F7">
      <w:pPr>
        <w:pStyle w:val="ListParagraph"/>
        <w:numPr>
          <w:ilvl w:val="0"/>
          <w:numId w:val="17"/>
        </w:numPr>
        <w:ind w:right="-360"/>
        <w:jc w:val="left"/>
      </w:pPr>
      <w:r>
        <w:t>The broken walkway light behind Woodcock is due to severed/broken wires.   Residential Management will contact LaPierre Electrical to check the wires.</w:t>
      </w:r>
    </w:p>
    <w:bookmarkEnd w:id="0"/>
    <w:p w14:paraId="5457C32D" w14:textId="2AD0A298" w:rsidR="00A800CC" w:rsidRDefault="005A5EBB" w:rsidP="00913EE3">
      <w:pPr>
        <w:pStyle w:val="NoSpacing"/>
      </w:pPr>
      <w:r>
        <w:t xml:space="preserve">The next meeting will be </w:t>
      </w:r>
      <w:r w:rsidR="000B7720">
        <w:t>October 6</w:t>
      </w:r>
      <w:r w:rsidR="000B7720" w:rsidRPr="000B7720">
        <w:rPr>
          <w:vertAlign w:val="superscript"/>
        </w:rPr>
        <w:t>th</w:t>
      </w:r>
      <w:r w:rsidR="000B7720">
        <w:t xml:space="preserve"> via zoom.</w:t>
      </w:r>
      <w:r w:rsidR="0086290E">
        <w:t xml:space="preserve"> </w:t>
      </w:r>
      <w:r w:rsidR="00A800CC">
        <w:t xml:space="preserve">  </w:t>
      </w:r>
      <w:r w:rsidR="00BB6071">
        <w:t xml:space="preserve"> </w:t>
      </w:r>
    </w:p>
    <w:p w14:paraId="379ADA87" w14:textId="77777777" w:rsidR="00913EE3" w:rsidRDefault="00913EE3" w:rsidP="00913EE3">
      <w:pPr>
        <w:pStyle w:val="NoSpacing"/>
      </w:pPr>
    </w:p>
    <w:p w14:paraId="6F08231E" w14:textId="6FAC61EB" w:rsidR="008508EE" w:rsidRPr="000A77EE" w:rsidRDefault="005A5EBB" w:rsidP="008508EE">
      <w:pPr>
        <w:pStyle w:val="ListParagraph"/>
        <w:numPr>
          <w:ilvl w:val="0"/>
          <w:numId w:val="2"/>
        </w:numPr>
        <w:ind w:right="-360"/>
        <w:jc w:val="left"/>
        <w:rPr>
          <w:b/>
          <w:u w:val="single"/>
        </w:rPr>
      </w:pPr>
      <w:r w:rsidRPr="000A77EE">
        <w:t xml:space="preserve">At </w:t>
      </w:r>
      <w:r w:rsidR="0086290E">
        <w:t>7</w:t>
      </w:r>
      <w:r w:rsidR="00AC69D2" w:rsidRPr="000A77EE">
        <w:t>:</w:t>
      </w:r>
      <w:r w:rsidR="000B7720">
        <w:t>20</w:t>
      </w:r>
      <w:r w:rsidR="00F1518A" w:rsidRPr="000A77EE">
        <w:t xml:space="preserve"> </w:t>
      </w:r>
      <w:r w:rsidRPr="000A77EE">
        <w:t>pm, a motion to adjourn the Board Meeting was made by</w:t>
      </w:r>
      <w:r w:rsidR="0086290E">
        <w:t xml:space="preserve"> Eric Boisvert</w:t>
      </w:r>
      <w:r w:rsidR="0086290E" w:rsidRPr="000A77EE">
        <w:t xml:space="preserve"> </w:t>
      </w:r>
      <w:r w:rsidRPr="000A77EE">
        <w:t xml:space="preserve">and seconded by </w:t>
      </w:r>
      <w:r w:rsidR="000B7720">
        <w:t>Greg Blanchfield</w:t>
      </w:r>
      <w:r w:rsidRPr="000A77EE">
        <w:t xml:space="preserve">.  The vote to adjourn </w:t>
      </w:r>
      <w:bookmarkStart w:id="1" w:name="_Hlk89159435"/>
      <w:r w:rsidRPr="000A77EE">
        <w:t xml:space="preserve">was </w:t>
      </w:r>
      <w:r w:rsidR="008508EE" w:rsidRPr="000A77EE">
        <w:t xml:space="preserve">passed </w:t>
      </w:r>
      <w:r w:rsidR="000379ED" w:rsidRPr="000A77EE">
        <w:t>unanimously</w:t>
      </w:r>
      <w:bookmarkEnd w:id="1"/>
      <w:r w:rsidR="008508EE" w:rsidRPr="000A77EE">
        <w:t xml:space="preserve">. </w:t>
      </w:r>
    </w:p>
    <w:p w14:paraId="2FD6F25D" w14:textId="12BC4494" w:rsidR="00B4320E" w:rsidRPr="000D2189" w:rsidRDefault="001A38DE" w:rsidP="00881BCD">
      <w:pPr>
        <w:rPr>
          <w:color w:val="FF0000"/>
          <w:u w:val="single"/>
        </w:rPr>
      </w:pPr>
      <w:r w:rsidRPr="00B57FD1">
        <w:rPr>
          <w:rFonts w:ascii="Brush Script MT" w:hAnsi="Brush Script MT"/>
          <w:sz w:val="44"/>
          <w:szCs w:val="44"/>
          <w:u w:val="single"/>
        </w:rPr>
        <w:t>Judy Chapman</w:t>
      </w:r>
      <w:r w:rsidRPr="00B57FD1">
        <w:t xml:space="preserve">          </w:t>
      </w:r>
      <w:r w:rsidR="0052783A">
        <w:t>2022</w:t>
      </w:r>
      <w:r w:rsidR="002913BA">
        <w:t xml:space="preserve"> </w:t>
      </w:r>
      <w:r w:rsidRPr="00B57FD1">
        <w:t>Woodlands Association of Windsor Locks, Secretary</w:t>
      </w:r>
    </w:p>
    <w:sectPr w:rsidR="00B4320E" w:rsidRPr="000D2189" w:rsidSect="008E3C2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70"/>
    <w:multiLevelType w:val="hybridMultilevel"/>
    <w:tmpl w:val="921E36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53529A"/>
    <w:multiLevelType w:val="hybridMultilevel"/>
    <w:tmpl w:val="6704A2FC"/>
    <w:lvl w:ilvl="0" w:tplc="04090003">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82CA2"/>
    <w:multiLevelType w:val="hybridMultilevel"/>
    <w:tmpl w:val="22A0D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BC2725"/>
    <w:multiLevelType w:val="hybridMultilevel"/>
    <w:tmpl w:val="3DAC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0F2356"/>
    <w:multiLevelType w:val="hybridMultilevel"/>
    <w:tmpl w:val="9BEA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4763"/>
    <w:multiLevelType w:val="hybridMultilevel"/>
    <w:tmpl w:val="C0A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B4D5F"/>
    <w:multiLevelType w:val="hybridMultilevel"/>
    <w:tmpl w:val="06EA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3661F7"/>
    <w:multiLevelType w:val="hybridMultilevel"/>
    <w:tmpl w:val="33FCB392"/>
    <w:lvl w:ilvl="0" w:tplc="B4BAE7A4">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0B220E"/>
    <w:multiLevelType w:val="hybridMultilevel"/>
    <w:tmpl w:val="361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6BE4"/>
    <w:multiLevelType w:val="hybridMultilevel"/>
    <w:tmpl w:val="AAA86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D763E5"/>
    <w:multiLevelType w:val="hybridMultilevel"/>
    <w:tmpl w:val="266C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960AC"/>
    <w:multiLevelType w:val="hybridMultilevel"/>
    <w:tmpl w:val="CBB2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479B0"/>
    <w:multiLevelType w:val="hybridMultilevel"/>
    <w:tmpl w:val="4A18E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E19589C"/>
    <w:multiLevelType w:val="hybridMultilevel"/>
    <w:tmpl w:val="C44E842C"/>
    <w:lvl w:ilvl="0" w:tplc="F2D2F9E2">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92262F"/>
    <w:multiLevelType w:val="hybridMultilevel"/>
    <w:tmpl w:val="39082F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6A34F6"/>
    <w:multiLevelType w:val="hybridMultilevel"/>
    <w:tmpl w:val="0F8C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F56DBC"/>
    <w:multiLevelType w:val="hybridMultilevel"/>
    <w:tmpl w:val="2ED87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62A94"/>
    <w:multiLevelType w:val="hybridMultilevel"/>
    <w:tmpl w:val="5AB680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9547AF"/>
    <w:multiLevelType w:val="hybridMultilevel"/>
    <w:tmpl w:val="6CCE86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183663"/>
    <w:multiLevelType w:val="hybridMultilevel"/>
    <w:tmpl w:val="8144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AD2058"/>
    <w:multiLevelType w:val="hybridMultilevel"/>
    <w:tmpl w:val="354880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A8562D"/>
    <w:multiLevelType w:val="hybridMultilevel"/>
    <w:tmpl w:val="9748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A21BD5"/>
    <w:multiLevelType w:val="hybridMultilevel"/>
    <w:tmpl w:val="E2A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654E0"/>
    <w:multiLevelType w:val="hybridMultilevel"/>
    <w:tmpl w:val="AFA4C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364DC4"/>
    <w:multiLevelType w:val="hybridMultilevel"/>
    <w:tmpl w:val="54B4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6624"/>
    <w:multiLevelType w:val="hybridMultilevel"/>
    <w:tmpl w:val="366E7894"/>
    <w:lvl w:ilvl="0" w:tplc="DCC0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9F54BC"/>
    <w:multiLevelType w:val="hybridMultilevel"/>
    <w:tmpl w:val="E6ECA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A0C7DFA"/>
    <w:multiLevelType w:val="hybridMultilevel"/>
    <w:tmpl w:val="73C25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8E6BC2"/>
    <w:multiLevelType w:val="hybridMultilevel"/>
    <w:tmpl w:val="7E7CCED0"/>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33120807">
    <w:abstractNumId w:val="13"/>
  </w:num>
  <w:num w:numId="2" w16cid:durableId="1104109458">
    <w:abstractNumId w:val="7"/>
  </w:num>
  <w:num w:numId="3" w16cid:durableId="1417900422">
    <w:abstractNumId w:val="3"/>
  </w:num>
  <w:num w:numId="4" w16cid:durableId="924805925">
    <w:abstractNumId w:val="2"/>
  </w:num>
  <w:num w:numId="5" w16cid:durableId="1352880756">
    <w:abstractNumId w:val="8"/>
  </w:num>
  <w:num w:numId="6" w16cid:durableId="2096629591">
    <w:abstractNumId w:val="15"/>
  </w:num>
  <w:num w:numId="7" w16cid:durableId="66851726">
    <w:abstractNumId w:val="11"/>
  </w:num>
  <w:num w:numId="8" w16cid:durableId="1482848499">
    <w:abstractNumId w:val="26"/>
  </w:num>
  <w:num w:numId="9" w16cid:durableId="1323848868">
    <w:abstractNumId w:val="1"/>
  </w:num>
  <w:num w:numId="10" w16cid:durableId="2015377708">
    <w:abstractNumId w:val="27"/>
  </w:num>
  <w:num w:numId="11" w16cid:durableId="796990123">
    <w:abstractNumId w:val="12"/>
  </w:num>
  <w:num w:numId="12" w16cid:durableId="58406836">
    <w:abstractNumId w:val="1"/>
  </w:num>
  <w:num w:numId="13" w16cid:durableId="2123765887">
    <w:abstractNumId w:val="22"/>
  </w:num>
  <w:num w:numId="14" w16cid:durableId="735664166">
    <w:abstractNumId w:val="3"/>
  </w:num>
  <w:num w:numId="15" w16cid:durableId="1896817909">
    <w:abstractNumId w:val="21"/>
  </w:num>
  <w:num w:numId="16" w16cid:durableId="1168446917">
    <w:abstractNumId w:val="28"/>
  </w:num>
  <w:num w:numId="17" w16cid:durableId="1017972510">
    <w:abstractNumId w:val="13"/>
  </w:num>
  <w:num w:numId="18" w16cid:durableId="1495339013">
    <w:abstractNumId w:val="13"/>
  </w:num>
  <w:num w:numId="19" w16cid:durableId="1463763654">
    <w:abstractNumId w:val="19"/>
  </w:num>
  <w:num w:numId="20" w16cid:durableId="823548176">
    <w:abstractNumId w:val="0"/>
  </w:num>
  <w:num w:numId="21" w16cid:durableId="1061758048">
    <w:abstractNumId w:val="5"/>
  </w:num>
  <w:num w:numId="22" w16cid:durableId="1123381764">
    <w:abstractNumId w:val="14"/>
  </w:num>
  <w:num w:numId="23" w16cid:durableId="254631420">
    <w:abstractNumId w:val="17"/>
  </w:num>
  <w:num w:numId="24" w16cid:durableId="1096515388">
    <w:abstractNumId w:val="24"/>
  </w:num>
  <w:num w:numId="25" w16cid:durableId="306593895">
    <w:abstractNumId w:val="23"/>
  </w:num>
  <w:num w:numId="26" w16cid:durableId="1463887938">
    <w:abstractNumId w:val="6"/>
  </w:num>
  <w:num w:numId="27" w16cid:durableId="159779945">
    <w:abstractNumId w:val="16"/>
  </w:num>
  <w:num w:numId="28" w16cid:durableId="2090618272">
    <w:abstractNumId w:val="10"/>
  </w:num>
  <w:num w:numId="29" w16cid:durableId="1030184876">
    <w:abstractNumId w:val="4"/>
  </w:num>
  <w:num w:numId="30" w16cid:durableId="1306003955">
    <w:abstractNumId w:val="25"/>
  </w:num>
  <w:num w:numId="31" w16cid:durableId="165440144">
    <w:abstractNumId w:val="18"/>
  </w:num>
  <w:num w:numId="32" w16cid:durableId="2141879053">
    <w:abstractNumId w:val="20"/>
  </w:num>
  <w:num w:numId="33" w16cid:durableId="10086785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39d7c4fc-4b07-42ae-a137-df62919c2374"/>
  </w:docVars>
  <w:rsids>
    <w:rsidRoot w:val="00881BCD"/>
    <w:rsid w:val="000050FE"/>
    <w:rsid w:val="00016A68"/>
    <w:rsid w:val="0002513B"/>
    <w:rsid w:val="00032D8E"/>
    <w:rsid w:val="000379ED"/>
    <w:rsid w:val="0004012F"/>
    <w:rsid w:val="00040CA1"/>
    <w:rsid w:val="0004631F"/>
    <w:rsid w:val="000540F8"/>
    <w:rsid w:val="00056215"/>
    <w:rsid w:val="00056F06"/>
    <w:rsid w:val="00066A44"/>
    <w:rsid w:val="00076514"/>
    <w:rsid w:val="00097D0F"/>
    <w:rsid w:val="000A3488"/>
    <w:rsid w:val="000A34F4"/>
    <w:rsid w:val="000A6E58"/>
    <w:rsid w:val="000A77EE"/>
    <w:rsid w:val="000B4A64"/>
    <w:rsid w:val="000B72B2"/>
    <w:rsid w:val="000B7720"/>
    <w:rsid w:val="000C2E34"/>
    <w:rsid w:val="000D2189"/>
    <w:rsid w:val="000D298A"/>
    <w:rsid w:val="000D3ECF"/>
    <w:rsid w:val="000D7080"/>
    <w:rsid w:val="000E7EC4"/>
    <w:rsid w:val="00104252"/>
    <w:rsid w:val="00114D69"/>
    <w:rsid w:val="00116BBC"/>
    <w:rsid w:val="00122D89"/>
    <w:rsid w:val="0013196F"/>
    <w:rsid w:val="001406CA"/>
    <w:rsid w:val="00141797"/>
    <w:rsid w:val="001469C5"/>
    <w:rsid w:val="00170DC4"/>
    <w:rsid w:val="00171B9B"/>
    <w:rsid w:val="00172C9C"/>
    <w:rsid w:val="001742E7"/>
    <w:rsid w:val="0018465B"/>
    <w:rsid w:val="00193C92"/>
    <w:rsid w:val="00195427"/>
    <w:rsid w:val="001A38DE"/>
    <w:rsid w:val="001A7564"/>
    <w:rsid w:val="001B3BC0"/>
    <w:rsid w:val="001B6803"/>
    <w:rsid w:val="001C3B5E"/>
    <w:rsid w:val="001D05B5"/>
    <w:rsid w:val="001D388E"/>
    <w:rsid w:val="001D5E3A"/>
    <w:rsid w:val="001D6A12"/>
    <w:rsid w:val="001E1F45"/>
    <w:rsid w:val="001E78CA"/>
    <w:rsid w:val="00201FBE"/>
    <w:rsid w:val="00202E05"/>
    <w:rsid w:val="00210D40"/>
    <w:rsid w:val="00210DEA"/>
    <w:rsid w:val="002347AF"/>
    <w:rsid w:val="00235621"/>
    <w:rsid w:val="00235F78"/>
    <w:rsid w:val="00243DA6"/>
    <w:rsid w:val="00243FB5"/>
    <w:rsid w:val="002468E2"/>
    <w:rsid w:val="002474FD"/>
    <w:rsid w:val="00253ADC"/>
    <w:rsid w:val="0025717A"/>
    <w:rsid w:val="002656AD"/>
    <w:rsid w:val="0027283E"/>
    <w:rsid w:val="00287F4B"/>
    <w:rsid w:val="002904AE"/>
    <w:rsid w:val="002913BA"/>
    <w:rsid w:val="002A3C9B"/>
    <w:rsid w:val="002A402D"/>
    <w:rsid w:val="002A4DD1"/>
    <w:rsid w:val="002B2CED"/>
    <w:rsid w:val="002D3128"/>
    <w:rsid w:val="002D700F"/>
    <w:rsid w:val="002E5D02"/>
    <w:rsid w:val="002E66ED"/>
    <w:rsid w:val="002F23E1"/>
    <w:rsid w:val="002F4C90"/>
    <w:rsid w:val="002F6922"/>
    <w:rsid w:val="0030407A"/>
    <w:rsid w:val="00305B1D"/>
    <w:rsid w:val="00311A8F"/>
    <w:rsid w:val="003123AB"/>
    <w:rsid w:val="0031661A"/>
    <w:rsid w:val="003266E3"/>
    <w:rsid w:val="003273B7"/>
    <w:rsid w:val="003309F0"/>
    <w:rsid w:val="003354A9"/>
    <w:rsid w:val="0034382B"/>
    <w:rsid w:val="003444A4"/>
    <w:rsid w:val="00345CE8"/>
    <w:rsid w:val="003522DD"/>
    <w:rsid w:val="00353030"/>
    <w:rsid w:val="00361130"/>
    <w:rsid w:val="00362C70"/>
    <w:rsid w:val="00364683"/>
    <w:rsid w:val="003654CF"/>
    <w:rsid w:val="00382EDB"/>
    <w:rsid w:val="00383721"/>
    <w:rsid w:val="00383909"/>
    <w:rsid w:val="00385250"/>
    <w:rsid w:val="00390DFB"/>
    <w:rsid w:val="00391827"/>
    <w:rsid w:val="00393842"/>
    <w:rsid w:val="00397BFD"/>
    <w:rsid w:val="003A2AA0"/>
    <w:rsid w:val="003A5856"/>
    <w:rsid w:val="003A6896"/>
    <w:rsid w:val="003B2783"/>
    <w:rsid w:val="003B28B0"/>
    <w:rsid w:val="003C4840"/>
    <w:rsid w:val="003D0BD9"/>
    <w:rsid w:val="003D14B7"/>
    <w:rsid w:val="003D1760"/>
    <w:rsid w:val="003E178B"/>
    <w:rsid w:val="003E4F98"/>
    <w:rsid w:val="003E51AF"/>
    <w:rsid w:val="003F4A72"/>
    <w:rsid w:val="003F77AF"/>
    <w:rsid w:val="00400CD3"/>
    <w:rsid w:val="004258E1"/>
    <w:rsid w:val="0043130B"/>
    <w:rsid w:val="00432490"/>
    <w:rsid w:val="00432A3B"/>
    <w:rsid w:val="004361E0"/>
    <w:rsid w:val="00437156"/>
    <w:rsid w:val="00447916"/>
    <w:rsid w:val="00452B4D"/>
    <w:rsid w:val="004562B9"/>
    <w:rsid w:val="0046085E"/>
    <w:rsid w:val="00465DF3"/>
    <w:rsid w:val="004812F1"/>
    <w:rsid w:val="00486BFC"/>
    <w:rsid w:val="00491EAA"/>
    <w:rsid w:val="00496249"/>
    <w:rsid w:val="004B1D6E"/>
    <w:rsid w:val="004B5C97"/>
    <w:rsid w:val="004B5CE1"/>
    <w:rsid w:val="004C23AC"/>
    <w:rsid w:val="004C3580"/>
    <w:rsid w:val="004D38D2"/>
    <w:rsid w:val="004D3946"/>
    <w:rsid w:val="004D73DD"/>
    <w:rsid w:val="004D7DB9"/>
    <w:rsid w:val="004F3C73"/>
    <w:rsid w:val="00502185"/>
    <w:rsid w:val="00502DAA"/>
    <w:rsid w:val="00516150"/>
    <w:rsid w:val="00521C05"/>
    <w:rsid w:val="0052783A"/>
    <w:rsid w:val="00535170"/>
    <w:rsid w:val="005403CC"/>
    <w:rsid w:val="00540546"/>
    <w:rsid w:val="00545A0E"/>
    <w:rsid w:val="00547C0A"/>
    <w:rsid w:val="005538B3"/>
    <w:rsid w:val="00555FF7"/>
    <w:rsid w:val="00557177"/>
    <w:rsid w:val="00557FAD"/>
    <w:rsid w:val="00561EF1"/>
    <w:rsid w:val="00565123"/>
    <w:rsid w:val="00567D5C"/>
    <w:rsid w:val="0057470D"/>
    <w:rsid w:val="005931A0"/>
    <w:rsid w:val="005A55A6"/>
    <w:rsid w:val="005A5EBB"/>
    <w:rsid w:val="005B480B"/>
    <w:rsid w:val="005B6610"/>
    <w:rsid w:val="005D2A7C"/>
    <w:rsid w:val="005D47AA"/>
    <w:rsid w:val="005E0619"/>
    <w:rsid w:val="005F0D6B"/>
    <w:rsid w:val="005F4102"/>
    <w:rsid w:val="00616267"/>
    <w:rsid w:val="00617C95"/>
    <w:rsid w:val="00626D04"/>
    <w:rsid w:val="00631ED4"/>
    <w:rsid w:val="00642345"/>
    <w:rsid w:val="006438FF"/>
    <w:rsid w:val="006462BE"/>
    <w:rsid w:val="00653EB6"/>
    <w:rsid w:val="0065541F"/>
    <w:rsid w:val="00656AD8"/>
    <w:rsid w:val="00657230"/>
    <w:rsid w:val="0066525F"/>
    <w:rsid w:val="00666506"/>
    <w:rsid w:val="00681C05"/>
    <w:rsid w:val="0068358C"/>
    <w:rsid w:val="00696544"/>
    <w:rsid w:val="006A3B2B"/>
    <w:rsid w:val="006A71C7"/>
    <w:rsid w:val="006B14F5"/>
    <w:rsid w:val="006C70F5"/>
    <w:rsid w:val="006C7ED5"/>
    <w:rsid w:val="006D2DCE"/>
    <w:rsid w:val="006D7450"/>
    <w:rsid w:val="006F6ABF"/>
    <w:rsid w:val="0070164D"/>
    <w:rsid w:val="00703477"/>
    <w:rsid w:val="0070693F"/>
    <w:rsid w:val="00710952"/>
    <w:rsid w:val="007131DD"/>
    <w:rsid w:val="00722499"/>
    <w:rsid w:val="00726579"/>
    <w:rsid w:val="0072799A"/>
    <w:rsid w:val="007317FA"/>
    <w:rsid w:val="0073599A"/>
    <w:rsid w:val="0074529A"/>
    <w:rsid w:val="00751ACE"/>
    <w:rsid w:val="00751E4E"/>
    <w:rsid w:val="007650D2"/>
    <w:rsid w:val="00765D06"/>
    <w:rsid w:val="007831A0"/>
    <w:rsid w:val="007848B4"/>
    <w:rsid w:val="007952CD"/>
    <w:rsid w:val="00796724"/>
    <w:rsid w:val="007969D5"/>
    <w:rsid w:val="00796DC6"/>
    <w:rsid w:val="007A5168"/>
    <w:rsid w:val="007A6C68"/>
    <w:rsid w:val="007B354B"/>
    <w:rsid w:val="007B5ACE"/>
    <w:rsid w:val="007D2C2B"/>
    <w:rsid w:val="007D6AEF"/>
    <w:rsid w:val="007E1548"/>
    <w:rsid w:val="007E56BF"/>
    <w:rsid w:val="007F310E"/>
    <w:rsid w:val="007F4C9A"/>
    <w:rsid w:val="008044E6"/>
    <w:rsid w:val="008054C1"/>
    <w:rsid w:val="0080641B"/>
    <w:rsid w:val="0081240A"/>
    <w:rsid w:val="00812653"/>
    <w:rsid w:val="00831274"/>
    <w:rsid w:val="00843605"/>
    <w:rsid w:val="00844763"/>
    <w:rsid w:val="00846604"/>
    <w:rsid w:val="008508EE"/>
    <w:rsid w:val="00850B28"/>
    <w:rsid w:val="0085688C"/>
    <w:rsid w:val="008606AF"/>
    <w:rsid w:val="0086290E"/>
    <w:rsid w:val="0086410E"/>
    <w:rsid w:val="00870211"/>
    <w:rsid w:val="00874432"/>
    <w:rsid w:val="00874D95"/>
    <w:rsid w:val="00881BCD"/>
    <w:rsid w:val="00881FE6"/>
    <w:rsid w:val="008909FF"/>
    <w:rsid w:val="00891516"/>
    <w:rsid w:val="008A40CC"/>
    <w:rsid w:val="008A6E0F"/>
    <w:rsid w:val="008B0834"/>
    <w:rsid w:val="008B3FF0"/>
    <w:rsid w:val="008D274A"/>
    <w:rsid w:val="008E0372"/>
    <w:rsid w:val="008E2FB3"/>
    <w:rsid w:val="008E3C25"/>
    <w:rsid w:val="008E4B50"/>
    <w:rsid w:val="008E76EA"/>
    <w:rsid w:val="008F04A6"/>
    <w:rsid w:val="008F6DF5"/>
    <w:rsid w:val="00902204"/>
    <w:rsid w:val="00904D1F"/>
    <w:rsid w:val="00913891"/>
    <w:rsid w:val="00913EE3"/>
    <w:rsid w:val="009240ED"/>
    <w:rsid w:val="00927306"/>
    <w:rsid w:val="00927780"/>
    <w:rsid w:val="00937297"/>
    <w:rsid w:val="009427F1"/>
    <w:rsid w:val="00946629"/>
    <w:rsid w:val="00947721"/>
    <w:rsid w:val="009542FE"/>
    <w:rsid w:val="00954684"/>
    <w:rsid w:val="00954A90"/>
    <w:rsid w:val="00956A7D"/>
    <w:rsid w:val="00957166"/>
    <w:rsid w:val="00976765"/>
    <w:rsid w:val="00977355"/>
    <w:rsid w:val="009821CA"/>
    <w:rsid w:val="00984C7A"/>
    <w:rsid w:val="009871DF"/>
    <w:rsid w:val="00995D04"/>
    <w:rsid w:val="009B13F6"/>
    <w:rsid w:val="009C0C72"/>
    <w:rsid w:val="009C6A1E"/>
    <w:rsid w:val="009D1A85"/>
    <w:rsid w:val="009D3353"/>
    <w:rsid w:val="009E20CF"/>
    <w:rsid w:val="009E7784"/>
    <w:rsid w:val="009F0D16"/>
    <w:rsid w:val="00A0731D"/>
    <w:rsid w:val="00A113B5"/>
    <w:rsid w:val="00A11881"/>
    <w:rsid w:val="00A12489"/>
    <w:rsid w:val="00A2050F"/>
    <w:rsid w:val="00A23FAE"/>
    <w:rsid w:val="00A40424"/>
    <w:rsid w:val="00A45178"/>
    <w:rsid w:val="00A53CDF"/>
    <w:rsid w:val="00A5624E"/>
    <w:rsid w:val="00A60A00"/>
    <w:rsid w:val="00A63B69"/>
    <w:rsid w:val="00A67013"/>
    <w:rsid w:val="00A709EC"/>
    <w:rsid w:val="00A73091"/>
    <w:rsid w:val="00A800CC"/>
    <w:rsid w:val="00A80A4F"/>
    <w:rsid w:val="00A80B45"/>
    <w:rsid w:val="00A8175C"/>
    <w:rsid w:val="00A83EF7"/>
    <w:rsid w:val="00A862C6"/>
    <w:rsid w:val="00A952D8"/>
    <w:rsid w:val="00AA4FFB"/>
    <w:rsid w:val="00AA604C"/>
    <w:rsid w:val="00AB2587"/>
    <w:rsid w:val="00AB3607"/>
    <w:rsid w:val="00AB4C75"/>
    <w:rsid w:val="00AC69D2"/>
    <w:rsid w:val="00AD361F"/>
    <w:rsid w:val="00AD4843"/>
    <w:rsid w:val="00AD69EB"/>
    <w:rsid w:val="00AD6A51"/>
    <w:rsid w:val="00AD79F7"/>
    <w:rsid w:val="00AF4DD9"/>
    <w:rsid w:val="00B00560"/>
    <w:rsid w:val="00B01AC4"/>
    <w:rsid w:val="00B04A22"/>
    <w:rsid w:val="00B06C21"/>
    <w:rsid w:val="00B351BD"/>
    <w:rsid w:val="00B4320E"/>
    <w:rsid w:val="00B45D23"/>
    <w:rsid w:val="00B552E1"/>
    <w:rsid w:val="00B65B91"/>
    <w:rsid w:val="00B73327"/>
    <w:rsid w:val="00B930C3"/>
    <w:rsid w:val="00B94A7E"/>
    <w:rsid w:val="00B95224"/>
    <w:rsid w:val="00B96E40"/>
    <w:rsid w:val="00BA62AF"/>
    <w:rsid w:val="00BB40B6"/>
    <w:rsid w:val="00BB40EC"/>
    <w:rsid w:val="00BB6071"/>
    <w:rsid w:val="00BB731C"/>
    <w:rsid w:val="00BC22DB"/>
    <w:rsid w:val="00BD0EC5"/>
    <w:rsid w:val="00BD1EF3"/>
    <w:rsid w:val="00BF2C7D"/>
    <w:rsid w:val="00BF4ABC"/>
    <w:rsid w:val="00C06FFC"/>
    <w:rsid w:val="00C101B2"/>
    <w:rsid w:val="00C34612"/>
    <w:rsid w:val="00C43895"/>
    <w:rsid w:val="00C47975"/>
    <w:rsid w:val="00C50485"/>
    <w:rsid w:val="00C620A5"/>
    <w:rsid w:val="00C620F2"/>
    <w:rsid w:val="00C657E3"/>
    <w:rsid w:val="00C6645F"/>
    <w:rsid w:val="00C74A1C"/>
    <w:rsid w:val="00C771A2"/>
    <w:rsid w:val="00C817A4"/>
    <w:rsid w:val="00C908D8"/>
    <w:rsid w:val="00C914C7"/>
    <w:rsid w:val="00C96E6F"/>
    <w:rsid w:val="00CA72F7"/>
    <w:rsid w:val="00CB094C"/>
    <w:rsid w:val="00CE0D1A"/>
    <w:rsid w:val="00CF33C1"/>
    <w:rsid w:val="00CF3EFD"/>
    <w:rsid w:val="00D229A1"/>
    <w:rsid w:val="00D24598"/>
    <w:rsid w:val="00D324E7"/>
    <w:rsid w:val="00D331B2"/>
    <w:rsid w:val="00D42DEC"/>
    <w:rsid w:val="00D45324"/>
    <w:rsid w:val="00D45BC1"/>
    <w:rsid w:val="00D500DE"/>
    <w:rsid w:val="00D51913"/>
    <w:rsid w:val="00D53800"/>
    <w:rsid w:val="00D56338"/>
    <w:rsid w:val="00D57707"/>
    <w:rsid w:val="00D65D51"/>
    <w:rsid w:val="00D66915"/>
    <w:rsid w:val="00D72FF5"/>
    <w:rsid w:val="00D97A48"/>
    <w:rsid w:val="00DA30B3"/>
    <w:rsid w:val="00DB2537"/>
    <w:rsid w:val="00DB37EC"/>
    <w:rsid w:val="00DB39BE"/>
    <w:rsid w:val="00DB7F78"/>
    <w:rsid w:val="00DC4C3B"/>
    <w:rsid w:val="00DC56A1"/>
    <w:rsid w:val="00DD283B"/>
    <w:rsid w:val="00DD6849"/>
    <w:rsid w:val="00DE336D"/>
    <w:rsid w:val="00DF74FE"/>
    <w:rsid w:val="00E0359C"/>
    <w:rsid w:val="00E06F80"/>
    <w:rsid w:val="00E1278A"/>
    <w:rsid w:val="00E1572C"/>
    <w:rsid w:val="00E16606"/>
    <w:rsid w:val="00E25A82"/>
    <w:rsid w:val="00E26E1F"/>
    <w:rsid w:val="00E32BC1"/>
    <w:rsid w:val="00E36CC1"/>
    <w:rsid w:val="00E5588E"/>
    <w:rsid w:val="00E57A37"/>
    <w:rsid w:val="00E64FA2"/>
    <w:rsid w:val="00E72D28"/>
    <w:rsid w:val="00E75EA5"/>
    <w:rsid w:val="00E808EE"/>
    <w:rsid w:val="00E81BE5"/>
    <w:rsid w:val="00E8515D"/>
    <w:rsid w:val="00E95EC7"/>
    <w:rsid w:val="00EA1D23"/>
    <w:rsid w:val="00EA3A46"/>
    <w:rsid w:val="00EB3D65"/>
    <w:rsid w:val="00EC09B1"/>
    <w:rsid w:val="00EC435B"/>
    <w:rsid w:val="00EC4525"/>
    <w:rsid w:val="00EC4564"/>
    <w:rsid w:val="00EE5552"/>
    <w:rsid w:val="00EF5435"/>
    <w:rsid w:val="00F015B3"/>
    <w:rsid w:val="00F07078"/>
    <w:rsid w:val="00F1518A"/>
    <w:rsid w:val="00F21469"/>
    <w:rsid w:val="00F23499"/>
    <w:rsid w:val="00F24F2C"/>
    <w:rsid w:val="00F3049B"/>
    <w:rsid w:val="00F30E0E"/>
    <w:rsid w:val="00F472E7"/>
    <w:rsid w:val="00F57B89"/>
    <w:rsid w:val="00F603F2"/>
    <w:rsid w:val="00F71C10"/>
    <w:rsid w:val="00F71C82"/>
    <w:rsid w:val="00F81CAD"/>
    <w:rsid w:val="00F82C86"/>
    <w:rsid w:val="00F84EE8"/>
    <w:rsid w:val="00F85AC3"/>
    <w:rsid w:val="00F85B84"/>
    <w:rsid w:val="00FA26E6"/>
    <w:rsid w:val="00FA43A9"/>
    <w:rsid w:val="00FB17ED"/>
    <w:rsid w:val="00FB2D67"/>
    <w:rsid w:val="00FB775D"/>
    <w:rsid w:val="00FC50C0"/>
    <w:rsid w:val="00FC59C9"/>
    <w:rsid w:val="00FE6CB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220"/>
  <w15:docId w15:val="{ADDD22FC-0CB8-45B2-94F0-49EAD39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BCD"/>
    <w:pPr>
      <w:spacing w:after="200" w:line="240" w:lineRule="auto"/>
      <w:ind w:left="720"/>
      <w:contextualSpacing/>
      <w:jc w:val="center"/>
    </w:pPr>
    <w:rPr>
      <w:rFonts w:eastAsia="Times New Roman"/>
    </w:rPr>
  </w:style>
  <w:style w:type="paragraph" w:styleId="NoSpacing">
    <w:name w:val="No Spacing"/>
    <w:uiPriority w:val="1"/>
    <w:qFormat/>
    <w:rsid w:val="005A5E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3B69"/>
    <w:rPr>
      <w:color w:val="0563C1" w:themeColor="hyperlink"/>
      <w:u w:val="single"/>
    </w:rPr>
  </w:style>
  <w:style w:type="character" w:styleId="UnresolvedMention">
    <w:name w:val="Unresolved Mention"/>
    <w:basedOn w:val="DefaultParagraphFont"/>
    <w:uiPriority w:val="99"/>
    <w:semiHidden/>
    <w:unhideWhenUsed/>
    <w:rsid w:val="00A6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957">
      <w:bodyDiv w:val="1"/>
      <w:marLeft w:val="0"/>
      <w:marRight w:val="0"/>
      <w:marTop w:val="0"/>
      <w:marBottom w:val="0"/>
      <w:divBdr>
        <w:top w:val="none" w:sz="0" w:space="0" w:color="auto"/>
        <w:left w:val="none" w:sz="0" w:space="0" w:color="auto"/>
        <w:bottom w:val="none" w:sz="0" w:space="0" w:color="auto"/>
        <w:right w:val="none" w:sz="0" w:space="0" w:color="auto"/>
      </w:divBdr>
    </w:div>
    <w:div w:id="296644526">
      <w:bodyDiv w:val="1"/>
      <w:marLeft w:val="0"/>
      <w:marRight w:val="0"/>
      <w:marTop w:val="0"/>
      <w:marBottom w:val="0"/>
      <w:divBdr>
        <w:top w:val="none" w:sz="0" w:space="0" w:color="auto"/>
        <w:left w:val="none" w:sz="0" w:space="0" w:color="auto"/>
        <w:bottom w:val="none" w:sz="0" w:space="0" w:color="auto"/>
        <w:right w:val="none" w:sz="0" w:space="0" w:color="auto"/>
      </w:divBdr>
    </w:div>
    <w:div w:id="404491671">
      <w:bodyDiv w:val="1"/>
      <w:marLeft w:val="0"/>
      <w:marRight w:val="0"/>
      <w:marTop w:val="0"/>
      <w:marBottom w:val="0"/>
      <w:divBdr>
        <w:top w:val="none" w:sz="0" w:space="0" w:color="auto"/>
        <w:left w:val="none" w:sz="0" w:space="0" w:color="auto"/>
        <w:bottom w:val="none" w:sz="0" w:space="0" w:color="auto"/>
        <w:right w:val="none" w:sz="0" w:space="0" w:color="auto"/>
      </w:divBdr>
    </w:div>
    <w:div w:id="498932606">
      <w:bodyDiv w:val="1"/>
      <w:marLeft w:val="0"/>
      <w:marRight w:val="0"/>
      <w:marTop w:val="0"/>
      <w:marBottom w:val="0"/>
      <w:divBdr>
        <w:top w:val="none" w:sz="0" w:space="0" w:color="auto"/>
        <w:left w:val="none" w:sz="0" w:space="0" w:color="auto"/>
        <w:bottom w:val="none" w:sz="0" w:space="0" w:color="auto"/>
        <w:right w:val="none" w:sz="0" w:space="0" w:color="auto"/>
      </w:divBdr>
    </w:div>
    <w:div w:id="571768829">
      <w:bodyDiv w:val="1"/>
      <w:marLeft w:val="0"/>
      <w:marRight w:val="0"/>
      <w:marTop w:val="0"/>
      <w:marBottom w:val="0"/>
      <w:divBdr>
        <w:top w:val="none" w:sz="0" w:space="0" w:color="auto"/>
        <w:left w:val="none" w:sz="0" w:space="0" w:color="auto"/>
        <w:bottom w:val="none" w:sz="0" w:space="0" w:color="auto"/>
        <w:right w:val="none" w:sz="0" w:space="0" w:color="auto"/>
      </w:divBdr>
    </w:div>
    <w:div w:id="574168511">
      <w:bodyDiv w:val="1"/>
      <w:marLeft w:val="0"/>
      <w:marRight w:val="0"/>
      <w:marTop w:val="0"/>
      <w:marBottom w:val="0"/>
      <w:divBdr>
        <w:top w:val="none" w:sz="0" w:space="0" w:color="auto"/>
        <w:left w:val="none" w:sz="0" w:space="0" w:color="auto"/>
        <w:bottom w:val="none" w:sz="0" w:space="0" w:color="auto"/>
        <w:right w:val="none" w:sz="0" w:space="0" w:color="auto"/>
      </w:divBdr>
    </w:div>
    <w:div w:id="580598998">
      <w:bodyDiv w:val="1"/>
      <w:marLeft w:val="0"/>
      <w:marRight w:val="0"/>
      <w:marTop w:val="0"/>
      <w:marBottom w:val="0"/>
      <w:divBdr>
        <w:top w:val="none" w:sz="0" w:space="0" w:color="auto"/>
        <w:left w:val="none" w:sz="0" w:space="0" w:color="auto"/>
        <w:bottom w:val="none" w:sz="0" w:space="0" w:color="auto"/>
        <w:right w:val="none" w:sz="0" w:space="0" w:color="auto"/>
      </w:divBdr>
    </w:div>
    <w:div w:id="1762679044">
      <w:bodyDiv w:val="1"/>
      <w:marLeft w:val="0"/>
      <w:marRight w:val="0"/>
      <w:marTop w:val="0"/>
      <w:marBottom w:val="0"/>
      <w:divBdr>
        <w:top w:val="none" w:sz="0" w:space="0" w:color="auto"/>
        <w:left w:val="none" w:sz="0" w:space="0" w:color="auto"/>
        <w:bottom w:val="none" w:sz="0" w:space="0" w:color="auto"/>
        <w:right w:val="none" w:sz="0" w:space="0" w:color="auto"/>
      </w:divBdr>
    </w:div>
    <w:div w:id="1771120553">
      <w:bodyDiv w:val="1"/>
      <w:marLeft w:val="0"/>
      <w:marRight w:val="0"/>
      <w:marTop w:val="0"/>
      <w:marBottom w:val="0"/>
      <w:divBdr>
        <w:top w:val="none" w:sz="0" w:space="0" w:color="auto"/>
        <w:left w:val="none" w:sz="0" w:space="0" w:color="auto"/>
        <w:bottom w:val="none" w:sz="0" w:space="0" w:color="auto"/>
        <w:right w:val="none" w:sz="0" w:space="0" w:color="auto"/>
      </w:divBdr>
    </w:div>
    <w:div w:id="19406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1E1D-1098-4E8D-8696-C56866C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Judy Chapman</cp:lastModifiedBy>
  <cp:revision>6</cp:revision>
  <cp:lastPrinted>2020-02-06T20:49:00Z</cp:lastPrinted>
  <dcterms:created xsi:type="dcterms:W3CDTF">2022-08-08T23:50:00Z</dcterms:created>
  <dcterms:modified xsi:type="dcterms:W3CDTF">2022-08-15T14:14:00Z</dcterms:modified>
</cp:coreProperties>
</file>